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0D8" w:rsidRDefault="00600831" w:rsidP="00F650D8">
      <w:r>
        <w:rPr>
          <w:noProof/>
          <w:lang w:eastAsia="ru-RU"/>
        </w:rPr>
        <w:drawing>
          <wp:inline distT="0" distB="0" distL="0" distR="0">
            <wp:extent cx="6333550" cy="1790700"/>
            <wp:effectExtent l="19050" t="0" r="0" b="0"/>
            <wp:docPr id="1" name="Рисунок 1" descr="C:\Users\User\Desktop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5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50D8">
        <w:tab/>
        <w:t xml:space="preserve">                   </w:t>
      </w:r>
    </w:p>
    <w:p w:rsidR="00600831" w:rsidRDefault="00600831" w:rsidP="00F650D8"/>
    <w:p w:rsidR="00600831" w:rsidRDefault="00600831" w:rsidP="00F650D8"/>
    <w:p w:rsidR="00600831" w:rsidRDefault="00600831" w:rsidP="00F650D8"/>
    <w:p w:rsidR="00600831" w:rsidRPr="00F650D8" w:rsidRDefault="00600831" w:rsidP="00F650D8"/>
    <w:p w:rsidR="00F650D8" w:rsidRDefault="00F650D8" w:rsidP="00F650D8">
      <w:pPr>
        <w:jc w:val="center"/>
        <w:rPr>
          <w:rFonts w:ascii="Calibri" w:hAnsi="Calibri"/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F650D8" w:rsidRDefault="00F650D8" w:rsidP="00F650D8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по предмету </w:t>
      </w:r>
      <w:r>
        <w:rPr>
          <w:b/>
          <w:i/>
          <w:sz w:val="52"/>
          <w:szCs w:val="52"/>
        </w:rPr>
        <w:t>«</w:t>
      </w:r>
      <w:r>
        <w:rPr>
          <w:b/>
          <w:i/>
          <w:sz w:val="52"/>
          <w:szCs w:val="52"/>
          <w:u w:val="single"/>
        </w:rPr>
        <w:t>Русский язык</w:t>
      </w:r>
      <w:r>
        <w:rPr>
          <w:b/>
          <w:i/>
          <w:sz w:val="52"/>
          <w:szCs w:val="52"/>
        </w:rPr>
        <w:t>»</w:t>
      </w:r>
    </w:p>
    <w:p w:rsidR="00F650D8" w:rsidRDefault="00F650D8" w:rsidP="00F650D8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Класс   </w:t>
      </w:r>
      <w:r w:rsidR="00AC710B">
        <w:rPr>
          <w:b/>
          <w:i/>
          <w:sz w:val="52"/>
          <w:szCs w:val="52"/>
        </w:rPr>
        <w:t>4 «А</w:t>
      </w:r>
      <w:r>
        <w:rPr>
          <w:b/>
          <w:i/>
          <w:sz w:val="52"/>
          <w:szCs w:val="52"/>
        </w:rPr>
        <w:t>»</w:t>
      </w:r>
    </w:p>
    <w:p w:rsidR="00F650D8" w:rsidRDefault="00F650D8" w:rsidP="00F650D8">
      <w:pPr>
        <w:jc w:val="center"/>
        <w:rPr>
          <w:b/>
          <w:sz w:val="52"/>
          <w:szCs w:val="52"/>
        </w:rPr>
      </w:pPr>
    </w:p>
    <w:p w:rsidR="00F650D8" w:rsidRDefault="00F650D8" w:rsidP="00F650D8">
      <w:pPr>
        <w:jc w:val="center"/>
        <w:rPr>
          <w:b/>
          <w:sz w:val="52"/>
          <w:szCs w:val="52"/>
        </w:rPr>
      </w:pPr>
    </w:p>
    <w:p w:rsidR="00F650D8" w:rsidRDefault="00F650D8" w:rsidP="00F650D8">
      <w:pPr>
        <w:pStyle w:val="a6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Учитель </w:t>
      </w:r>
      <w:proofErr w:type="spellStart"/>
      <w:r w:rsidR="00AC710B">
        <w:rPr>
          <w:rFonts w:ascii="Times New Roman" w:hAnsi="Times New Roman"/>
          <w:b/>
          <w:sz w:val="32"/>
          <w:szCs w:val="32"/>
        </w:rPr>
        <w:t>Амангулова</w:t>
      </w:r>
      <w:proofErr w:type="spellEnd"/>
      <w:r w:rsidR="00AC710B">
        <w:rPr>
          <w:rFonts w:ascii="Times New Roman" w:hAnsi="Times New Roman"/>
          <w:b/>
          <w:sz w:val="32"/>
          <w:szCs w:val="32"/>
        </w:rPr>
        <w:t xml:space="preserve">  Э.К.</w:t>
      </w:r>
    </w:p>
    <w:p w:rsidR="00F650D8" w:rsidRDefault="00F650D8" w:rsidP="00F650D8">
      <w:pPr>
        <w:jc w:val="center"/>
        <w:rPr>
          <w:b/>
          <w:sz w:val="52"/>
          <w:szCs w:val="52"/>
          <w:u w:val="single"/>
        </w:rPr>
      </w:pPr>
    </w:p>
    <w:p w:rsidR="00F650D8" w:rsidRDefault="00F650D8" w:rsidP="00F650D8">
      <w:pPr>
        <w:jc w:val="center"/>
        <w:rPr>
          <w:b/>
          <w:sz w:val="52"/>
          <w:szCs w:val="52"/>
          <w:u w:val="single"/>
        </w:rPr>
      </w:pPr>
    </w:p>
    <w:p w:rsidR="00F650D8" w:rsidRDefault="00F650D8" w:rsidP="00F650D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2019-2020</w:t>
      </w:r>
      <w:r>
        <w:rPr>
          <w:b/>
          <w:sz w:val="32"/>
          <w:szCs w:val="32"/>
        </w:rPr>
        <w:t xml:space="preserve"> учебный год</w:t>
      </w:r>
    </w:p>
    <w:p w:rsidR="00CC057B" w:rsidRDefault="00CC057B" w:rsidP="00F650D8">
      <w:pPr>
        <w:jc w:val="center"/>
        <w:rPr>
          <w:b/>
          <w:sz w:val="32"/>
          <w:szCs w:val="32"/>
        </w:rPr>
      </w:pPr>
    </w:p>
    <w:p w:rsidR="00600831" w:rsidRDefault="00600831" w:rsidP="00F650D8">
      <w:pPr>
        <w:jc w:val="center"/>
        <w:rPr>
          <w:b/>
          <w:sz w:val="32"/>
          <w:szCs w:val="32"/>
        </w:rPr>
      </w:pPr>
    </w:p>
    <w:p w:rsidR="00975B25" w:rsidRPr="004950E3" w:rsidRDefault="00975B25" w:rsidP="00183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CE6F08" w:rsidRPr="004950E3" w:rsidRDefault="00CE6F08" w:rsidP="00CE6F08">
      <w:pPr>
        <w:shd w:val="clear" w:color="auto" w:fill="FFFFFF"/>
        <w:spacing w:after="0" w:line="240" w:lineRule="auto"/>
        <w:ind w:lef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lastRenderedPageBreak/>
        <w:t>ПОЯСНИТЕЛЬНАЯ ЗАПИСКА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8" w:right="4" w:firstLine="4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Рабочая программа по предмету «Русский язык»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составлена на основе Федерального государственного стандарта начального общего образования (2010 года), авторской программы для общеобразовательных учреждений В.П.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Канакиной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, В.Г. Горецкого, М.В.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Бойкиной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>, М.Н. Дементьевой, Н.Ф. Стефаненко «Русский язык. 1-4 класс» (учебно-методический комплект «Школа России»).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6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Цели рабочей программы: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ознакомление учащихся с основными положениями науки о языке и формирование на</w:t>
      </w:r>
      <w:r w:rsidRPr="004950E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этой основе знаково-символического воспитания и логического мышления учащихся;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2" w:right="1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формирование коммуникативной компетенции учащихся: развитие устной и</w:t>
      </w:r>
      <w:r w:rsidRPr="004950E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5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Задачи реализации программы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2" w:right="24" w:firstLine="36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Программа направлена на реализацию  средствами   предмета  «Русский  язык» основных </w:t>
      </w:r>
      <w:proofErr w:type="spellStart"/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задач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образовательной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области «Филология»:</w:t>
      </w:r>
    </w:p>
    <w:p w:rsidR="00CE6F08" w:rsidRPr="004950E3" w:rsidRDefault="00CE6F08" w:rsidP="00CE6F08">
      <w:pPr>
        <w:numPr>
          <w:ilvl w:val="0"/>
          <w:numId w:val="1"/>
        </w:numPr>
        <w:shd w:val="clear" w:color="auto" w:fill="FFFFFF"/>
        <w:spacing w:after="0" w:line="209" w:lineRule="atLeast"/>
        <w:ind w:left="52" w:right="1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CE6F08" w:rsidRPr="004950E3" w:rsidRDefault="00CE6F08" w:rsidP="00CE6F08">
      <w:pPr>
        <w:numPr>
          <w:ilvl w:val="0"/>
          <w:numId w:val="1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диалогической и монологической устной и письменной речи;</w:t>
      </w:r>
    </w:p>
    <w:p w:rsidR="00CE6F08" w:rsidRPr="004950E3" w:rsidRDefault="00CE6F08" w:rsidP="00CE6F08">
      <w:pPr>
        <w:numPr>
          <w:ilvl w:val="0"/>
          <w:numId w:val="1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коммуникативных умений;</w:t>
      </w:r>
    </w:p>
    <w:p w:rsidR="00CE6F08" w:rsidRPr="004950E3" w:rsidRDefault="00CE6F08" w:rsidP="00CE6F08">
      <w:pPr>
        <w:numPr>
          <w:ilvl w:val="0"/>
          <w:numId w:val="1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нравственных и эстетических чувств;</w:t>
      </w:r>
    </w:p>
    <w:p w:rsidR="00CE6F08" w:rsidRPr="004950E3" w:rsidRDefault="00CE6F08" w:rsidP="00CE6F08">
      <w:pPr>
        <w:numPr>
          <w:ilvl w:val="0"/>
          <w:numId w:val="1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способностей к творческой деятельности.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2" w:right="2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Нормативно - правовые документы, на основании которых разработана рабочая программа:</w:t>
      </w:r>
    </w:p>
    <w:p w:rsidR="00CE6F08" w:rsidRPr="004950E3" w:rsidRDefault="00CE6F08" w:rsidP="00CE6F08">
      <w:pPr>
        <w:numPr>
          <w:ilvl w:val="0"/>
          <w:numId w:val="2"/>
        </w:numPr>
        <w:shd w:val="clear" w:color="auto" w:fill="FFFFFF"/>
        <w:spacing w:after="0" w:line="209" w:lineRule="atLeast"/>
        <w:ind w:left="24" w:right="34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Приказ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Минобрнауки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РФ от 6 октября 2009 года № 373 «Об утверждении и введении в</w:t>
      </w: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действие Федерального государственного образовательного стандарта начального общего образования».</w:t>
      </w:r>
    </w:p>
    <w:p w:rsidR="00CE6F08" w:rsidRPr="004950E3" w:rsidRDefault="00CE6F08" w:rsidP="00CE6F08">
      <w:pPr>
        <w:numPr>
          <w:ilvl w:val="0"/>
          <w:numId w:val="2"/>
        </w:numPr>
        <w:shd w:val="clear" w:color="auto" w:fill="FFFFFF"/>
        <w:spacing w:after="0" w:line="209" w:lineRule="atLeast"/>
        <w:ind w:left="24" w:right="34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Приказ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Минобрнауки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РФ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РФ № 373 от 6 октября 2009 года».</w:t>
      </w:r>
    </w:p>
    <w:p w:rsidR="00CE6F08" w:rsidRPr="004950E3" w:rsidRDefault="00CE6F08" w:rsidP="00CE6F08">
      <w:pPr>
        <w:numPr>
          <w:ilvl w:val="0"/>
          <w:numId w:val="2"/>
        </w:numPr>
        <w:shd w:val="clear" w:color="auto" w:fill="FFFFFF"/>
        <w:spacing w:after="0" w:line="209" w:lineRule="atLeast"/>
        <w:ind w:left="24" w:right="34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Приказ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Минобрнауки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от 22 сентября 2011 г.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373»;</w:t>
      </w:r>
    </w:p>
    <w:p w:rsidR="00CE6F08" w:rsidRPr="004950E3" w:rsidRDefault="00CE6F08" w:rsidP="00CE6F08">
      <w:pPr>
        <w:numPr>
          <w:ilvl w:val="0"/>
          <w:numId w:val="2"/>
        </w:numPr>
        <w:shd w:val="clear" w:color="auto" w:fill="FFFFFF"/>
        <w:spacing w:after="0" w:line="209" w:lineRule="atLeast"/>
        <w:ind w:left="24" w:right="42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Постановление Главного государственного врача РФ от 29 декабря 2010 года № 189 «Об утверждении СанПиН 2.4.2.2821-10...».</w:t>
      </w:r>
    </w:p>
    <w:p w:rsidR="00CE6F08" w:rsidRPr="004950E3" w:rsidRDefault="00CE6F08" w:rsidP="00CE6F08">
      <w:pPr>
        <w:numPr>
          <w:ilvl w:val="0"/>
          <w:numId w:val="2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Авторская рабочая программа учебного предмета В.П.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Канакиной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>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  Выбор данной программы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был обусловлен тем, что программа определяет ряд практических задач, решение которых обеспечит достижение основных целей изучения предмета: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   развитие речи, мышления, воображения школьников, умения выбирать средства языка в соответствии с целями, задачами и условиями общения;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   освоение первоначальных знаний о лексике, фонетике, грамматике русского языка;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-    овладение умениями правильно писать 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   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  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" w:right="48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Систематический курс русского языка представлен в начальной школе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" w:right="48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В четвёртом классе ведущее направление работы по русскому языку функционально-синтаксическое. Значительное место уделяется частям речи и их существенным признакам. Учащиеся знакомятся со словоизменением частей речи (склонение имён существительных, изменением их по падежам, склонением имён прилагательных, личных местоимений, спряжением глагола, изменением глаголов настоящего и будущего времени по лицам и числам), с новой частью речи – наречием.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8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Логика изложения, содержание обучения, перечень практических работ рабочей программы в полном объеме совпадают с авторской программой по предмету, поэтому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в программу не внесено изменений.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Общая характеристика учебного предмета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8" w:right="10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Систематический курс русского языка представлен в программе следующими содержательными линиями: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2" w:right="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•        система языка (основы лингвистических знаний): лексика, фонетика и орфоэпия, графика, состав слова (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морфемика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>), грамматика (морфология и синтаксис);</w:t>
      </w:r>
    </w:p>
    <w:p w:rsidR="00CE6F08" w:rsidRPr="004950E3" w:rsidRDefault="00CE6F08" w:rsidP="00CE6F08">
      <w:pPr>
        <w:numPr>
          <w:ilvl w:val="0"/>
          <w:numId w:val="3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орфография и пунктуация;</w:t>
      </w:r>
    </w:p>
    <w:p w:rsidR="00CE6F08" w:rsidRPr="004950E3" w:rsidRDefault="00CE6F08" w:rsidP="00CE6F08">
      <w:pPr>
        <w:numPr>
          <w:ilvl w:val="0"/>
          <w:numId w:val="3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речи.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8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8" w:right="4" w:firstLine="2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8" w:right="14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Программа направлена на формирование у младших школьников представлений о языке как явлении национальной культуры и основном средстве человеческого 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18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0" w:right="28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right="38" w:firstLine="28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  системой, его грамматикой,  разнообразием  синтаксических структур — формируется собственная языковая способность ученика, осуществляется становление личности.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8" w:firstLine="2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речеведческими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с оценкой и самооценкой выполненной учеником творческой работы.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8" w:right="4" w:firstLine="35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4" w:right="10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Освоение знаний о лексике способствует пониманию материальной природы языкового знака (слова как единства звучания 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8" w:right="18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аудирования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>, говорения, чтения и письма.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24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общеучебных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>, логических и познавательных (символико-моделирующих) универсальных действий с языковыми единицами.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38" w:firstLine="28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Программа предусматривает изучение орфографии и пунктуации на основе формирования универсальных учебных действий: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сформированность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right="48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Содержание программы является основой для овладения учащимися приёмами активного анализа и синтеза (применительно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речевому развитию. На этой основе развивается потребность в постижении языка и речи как предмета изучения, выработке осмысленного отношения к употреблению в речи основных единиц языка.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4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4" w:right="4" w:firstLine="2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со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4" w:right="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lastRenderedPageBreak/>
        <w:t>    Основными формами организации образовательного процесса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по русскому языку являются:</w:t>
      </w:r>
    </w:p>
    <w:p w:rsidR="00CE6F08" w:rsidRPr="004950E3" w:rsidRDefault="00CE6F08" w:rsidP="00CE6F08">
      <w:pPr>
        <w:numPr>
          <w:ilvl w:val="0"/>
          <w:numId w:val="4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традиционный урок;</w:t>
      </w:r>
    </w:p>
    <w:p w:rsidR="00CE6F08" w:rsidRPr="004950E3" w:rsidRDefault="00CE6F08" w:rsidP="00CE6F08">
      <w:pPr>
        <w:numPr>
          <w:ilvl w:val="0"/>
          <w:numId w:val="4"/>
        </w:numPr>
        <w:shd w:val="clear" w:color="auto" w:fill="FFFFFF"/>
        <w:spacing w:after="0" w:line="209" w:lineRule="atLeast"/>
        <w:ind w:left="24" w:right="1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урок в нетрадиционной форме (урок-игра, урок-исследование, урок театрализации, урок-проект, урок-практика, урок-конференция, урок-викторина и др.)</w:t>
      </w:r>
      <w:proofErr w:type="gramEnd"/>
    </w:p>
    <w:p w:rsidR="00CE6F08" w:rsidRPr="004950E3" w:rsidRDefault="00CE6F08" w:rsidP="00CE6F08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     В процессе реализации рабочей программы применяются технологии обучения: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технология формирования учебной самооценки;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технология продуктивного чтения;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технология формирования критического мышления;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технология проблемного обучения;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информационно-коммуникационные технологии;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проектная технология;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технологии личностно-ориентированного обучения и др.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     Виды и формы контроля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2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950E3">
        <w:rPr>
          <w:rFonts w:ascii="Times New Roman" w:eastAsia="Times New Roman" w:hAnsi="Times New Roman" w:cs="Times New Roman"/>
          <w:i/>
          <w:iCs/>
          <w:sz w:val="26"/>
          <w:lang w:eastAsia="ru-RU"/>
        </w:rPr>
        <w:t>-       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текущий контроль (устный опрос, письменная самостоятельная работа, диктанты, контрольное списывание, тестовые задания, графическая работа, изложение, проект, сочинение, словарный диктант);</w:t>
      </w:r>
      <w:proofErr w:type="gramEnd"/>
    </w:p>
    <w:p w:rsidR="00CE6F08" w:rsidRPr="004950E3" w:rsidRDefault="00CE6F08" w:rsidP="00CE6F08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промежуточная аттестация (контрольная работа)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88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Описание места учебного предмета в учебном плане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Рабочая программа составлена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на</w:t>
      </w:r>
      <w:r w:rsidR="00290FC0"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170 учебных часов (из расчёта 5 часов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в неделю) в соответствии с учебным планом.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3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Ценностные ориентиры содержания учебного предмета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firstLine="38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За последние десятилетия в обществе произошли кардинальные изменения в представлении о целях образования и путях их реализации.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proofErr w:type="gramEnd"/>
    </w:p>
    <w:p w:rsidR="00CE6F08" w:rsidRPr="004950E3" w:rsidRDefault="00CE6F08" w:rsidP="00CE6F08">
      <w:pPr>
        <w:shd w:val="clear" w:color="auto" w:fill="FFFFFF"/>
        <w:spacing w:after="0" w:line="240" w:lineRule="auto"/>
        <w:ind w:left="18" w:right="18" w:firstLine="2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•       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формирование основ гражданской идентичности личности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на базе: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2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чувства сопричастности и гордости за свою Родину, народ и историю, осознания</w:t>
      </w:r>
      <w:r w:rsidRPr="004950E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ответственности человека за благосостояние общества;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86" w:hanging="3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•       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формирование психологических условий развития общения, сотрудничества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на</w:t>
      </w:r>
      <w:r w:rsidRPr="004950E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основе:</w:t>
      </w:r>
    </w:p>
    <w:p w:rsidR="00CE6F08" w:rsidRPr="004950E3" w:rsidRDefault="00CE6F08" w:rsidP="00CE6F08">
      <w:pPr>
        <w:numPr>
          <w:ilvl w:val="0"/>
          <w:numId w:val="6"/>
        </w:numPr>
        <w:shd w:val="clear" w:color="auto" w:fill="FFFFFF"/>
        <w:spacing w:after="0" w:line="209" w:lineRule="atLeast"/>
        <w:ind w:left="14" w:right="2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CE6F08" w:rsidRPr="004950E3" w:rsidRDefault="00CE6F08" w:rsidP="00CE6F08">
      <w:pPr>
        <w:numPr>
          <w:ilvl w:val="0"/>
          <w:numId w:val="6"/>
        </w:numPr>
        <w:shd w:val="clear" w:color="auto" w:fill="FFFFFF"/>
        <w:spacing w:after="0" w:line="209" w:lineRule="atLeast"/>
        <w:ind w:left="14" w:right="2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86" w:hanging="3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•       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развитие ценностно-смысловой сферы личности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на основе общечеловеческих принципов нравственности и гуманизма:</w:t>
      </w:r>
    </w:p>
    <w:p w:rsidR="00CE6F08" w:rsidRPr="004950E3" w:rsidRDefault="00CE6F08" w:rsidP="00CE6F08">
      <w:pPr>
        <w:numPr>
          <w:ilvl w:val="0"/>
          <w:numId w:val="7"/>
        </w:numPr>
        <w:shd w:val="clear" w:color="auto" w:fill="FFFFFF"/>
        <w:spacing w:after="0" w:line="209" w:lineRule="atLeast"/>
        <w:ind w:left="4" w:right="24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принятия и уважения ценностей семьи и образовательного учреждения, коллектива и общества и стремления следовать им;</w:t>
      </w:r>
    </w:p>
    <w:p w:rsidR="00CE6F08" w:rsidRPr="004950E3" w:rsidRDefault="00CE6F08" w:rsidP="00CE6F08">
      <w:pPr>
        <w:numPr>
          <w:ilvl w:val="0"/>
          <w:numId w:val="7"/>
        </w:numPr>
        <w:shd w:val="clear" w:color="auto" w:fill="FFFFFF"/>
        <w:spacing w:after="0" w:line="209" w:lineRule="atLeast"/>
        <w:ind w:left="4" w:right="2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ориентации в нравственном содержании и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смысле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0" w:right="2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формирования эстетических чувств и чувства прекрасного через знакомство с</w:t>
      </w:r>
      <w:r w:rsidRPr="004950E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национальной, отечественной и мировой художественной культурой;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86" w:hanging="3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•       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развитие умения учиться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как первого шага к самообразованию и самовоспитанию, а именно:</w:t>
      </w:r>
    </w:p>
    <w:p w:rsidR="00CE6F08" w:rsidRPr="004950E3" w:rsidRDefault="00CE6F08" w:rsidP="00CE6F08">
      <w:pPr>
        <w:numPr>
          <w:ilvl w:val="0"/>
          <w:numId w:val="8"/>
        </w:numPr>
        <w:shd w:val="clear" w:color="auto" w:fill="FFFFFF"/>
        <w:spacing w:after="0" w:line="209" w:lineRule="atLeast"/>
        <w:ind w:left="10" w:right="10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широких познавательных интересов, инициативы и любознательности, мотивов познания и творчества;</w:t>
      </w:r>
    </w:p>
    <w:p w:rsidR="00CE6F08" w:rsidRPr="004950E3" w:rsidRDefault="00CE6F08" w:rsidP="00CE6F08">
      <w:pPr>
        <w:numPr>
          <w:ilvl w:val="0"/>
          <w:numId w:val="8"/>
        </w:numPr>
        <w:shd w:val="clear" w:color="auto" w:fill="FFFFFF"/>
        <w:spacing w:after="0" w:line="209" w:lineRule="atLeast"/>
        <w:ind w:left="10" w:right="14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формирование умения учиться и способности к организации своей деятельности (планированию, контролю, оценке);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86" w:hanging="3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•       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развитие самостоятельности, инициативы и ответственности личности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как условия её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самоактуализации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>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0" w:right="1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CE6F08" w:rsidRPr="004950E3" w:rsidRDefault="00CE6F08" w:rsidP="00CE6F08">
      <w:pPr>
        <w:numPr>
          <w:ilvl w:val="0"/>
          <w:numId w:val="9"/>
        </w:numPr>
        <w:shd w:val="clear" w:color="auto" w:fill="FFFFFF"/>
        <w:spacing w:after="0" w:line="209" w:lineRule="atLeast"/>
        <w:ind w:left="0" w:right="2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готовности к самостоятельным поступкам и действиям, ответственности за их результаты;</w:t>
      </w:r>
    </w:p>
    <w:p w:rsidR="00CE6F08" w:rsidRPr="004950E3" w:rsidRDefault="00CE6F08" w:rsidP="00CE6F08">
      <w:pPr>
        <w:numPr>
          <w:ilvl w:val="0"/>
          <w:numId w:val="9"/>
        </w:numPr>
        <w:shd w:val="clear" w:color="auto" w:fill="FFFFFF"/>
        <w:spacing w:after="0" w:line="209" w:lineRule="atLeast"/>
        <w:ind w:left="0" w:right="2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CE6F08" w:rsidRPr="004950E3" w:rsidRDefault="00CE6F08" w:rsidP="00CE6F08">
      <w:pPr>
        <w:numPr>
          <w:ilvl w:val="0"/>
          <w:numId w:val="9"/>
        </w:numPr>
        <w:shd w:val="clear" w:color="auto" w:fill="FFFFFF"/>
        <w:spacing w:after="0" w:line="209" w:lineRule="atLeast"/>
        <w:ind w:left="0" w:right="3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Планируемые результаты изучения курса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Данная программа обеспечивает достижение учениками четвёртого класса следующих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 xml:space="preserve">личностных, </w:t>
      </w:r>
      <w:proofErr w:type="spellStart"/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метапредметных</w:t>
      </w:r>
      <w:proofErr w:type="spellEnd"/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 xml:space="preserve"> и предметных результатов.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   В четвертом классе учитель продолжает создавать условия для достижения учащимися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следующих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личностных</w:t>
      </w:r>
      <w:proofErr w:type="spellEnd"/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 xml:space="preserve"> результатов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изучения курса «Русский язык»: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1)  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2)  формирование ответственного отношения к учению, готовности и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способности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3)  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4)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5)  формирование уважительного отношения к иному мнению, истории и культуре других народов;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6)  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7)  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8)  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9) развитие навыков сотрудничества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со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взрослыми и сверстниками в учебном процессе и других социальных ситуациях.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 В четвёртом классе учитель продолжает создавать условия для достижения учащимися следующих</w:t>
      </w:r>
      <w:r w:rsidR="005C4840"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spellStart"/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метапредметных</w:t>
      </w:r>
      <w:proofErr w:type="spellEnd"/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 xml:space="preserve"> результатов</w:t>
      </w: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изучения курса «Русский язык»: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2) освоение способов решения проблем творческого и поискового характера;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4) освоение начальных форм познавательной и личностной рефлексии;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5)  использование знаково-символических сре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дств пр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6) использование различных способов поиска (в справочных источниках: в учебниках и других учебных пособиях, в словарях),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7) 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8)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9)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10)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11) овладение базовыми предметными и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межпредметными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12)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В четвёртом классе учитель продолжает создавать условия для достижения учащимися следующих</w:t>
      </w:r>
      <w:r w:rsidR="005C4840"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предметных результатов</w:t>
      </w: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изучения курса «Русский язык»: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2)  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3)  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сформированность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4)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</w:t>
      </w: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языковые средства для успешного решения коммуникативных задач;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Для реализации данной программы используется учебник: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Канакина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В.П., Горецкий В.Г. Русский язык. 4 класс. Учебник для общеобразовательных учреждений. В 2-х частях. - М: Просвещение, 2014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Содержание учебного предмета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Курс русского языка в 4 м классе, как и в предыдущих классах, концентрируется вокруг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основных разделов русского языка: «Текст», «Предложение», «Слово».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Первый раздел учебника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«Вспоминаем, повторяем, изучаем...»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позволяет уточнить, систематизировать, углубить приобретенные знания о языке и речи, тексте, предложении, слове и его лексическом значении, лексических группах слов, частях речи; совершенствовать орфографические, пунктуационные, речевые умения и навыки.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Новыми для учащихся в данном разделе станут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темы «Однородные члены предложения»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и «Наречие»,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которые будут предметом изучения школьников на последующих уроках. Учителю рекомендуется систематически включать в уроки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задания типа языкового анализа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и синтеза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по изученным разделам русского языка.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Большое внимание в курсе русского языка 4 класса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уделяется частям речи и их существенным признакам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. Учащиеся знакомятся с изменением по падежам имен существительных, имен прилагательных, личных местоимений, с изменением глаголов в настоящем времени по лицам и числам. На этом этапе начинается работа над формированием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сложных орфографических навыков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 правописания безударных падежных окончаний имен существительных и прилагательных, безударных личных окончаний глаголов. Развивается умение анализировать слово в единстве всех его сторон: смысловой, произносительной, словообразовательной, 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морфологической, синтаксической. Процесс обучения построен таким образом, что учащиеся получают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новые знания на основе уже изученного материала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. Осознанному восприятию нового языкового материала школьникам помогают наблюдения за </w:t>
      </w:r>
      <w:r w:rsidR="005C4840"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языковыми понятиями и их признаками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, которые сопровождаются обобщениями и выводами. Одной из форм организации такой работы является диалог ученика и автора (если это малокомплектная школа), диалог учителя и ученика (в массовой школе диалог ведет учитель от имени автора по вопросам и заданиям учебника). Вопросы и задания включают элементы репродуктивной и поисковой самостоятельной деятельности учащихся.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Совершенствование знаний, умений и навыков происходит в процессе выполнения разнообразных упражнений, а также с помощью таких видов наглядности, как таблицы, схемы, алгоритмические предписания, рисунки, репродукции картин, материалы форзацев учебника. Упражнения учебника и рабочей тетради разнообразны. Задания к ним можно рассматривать как учебно-познавательные задачи: лексические, фонетико-графические, грамматико-орфографические, синтаксические, стилистические. Решение таких задач, с одной стороны, потребует от учащихся умений анализировать, объяснять, рассуждать, сопоставлять, классифицировать, делать выводы, с другой стороны, будет способствовать развитию абстрактного лингвистического мышления, правильному усвоению языковых понятий и их связей, совершенствованию и применению знаний в практике языка и речи.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Задания разной степени сложности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позволят эффективно осуществлять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индивидуально дифференцированный подход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к учащимся с разным уровнем языковой подготовки.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 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Существенное значение придается развитию связной речи учащихся в устной и письменной формах.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Материалы учебника и методического пособия дают возможность формировать речевые умения, необходимые для полноценного восприятия чужого и создания своего собственного высказывания.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Формированию речевых умений, навыков культуры речи способствуют речевые задания, анализ художественного текста образца и коллективное или самостоятельное составление собственного текста по личным наблюдениям, по заданной учителем или выбранной самим учеником теме, по сюжетному рисунку или серии рисунков, репродукции картины художника.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Продолжается работа со словарями учебника (при изучении любой темы).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010" w:hanging="20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6"/>
          <w:lang w:eastAsia="ru-RU"/>
        </w:rPr>
        <w:t>Тематическое планирование с определением основных видов учебной деятельности учащих</w:t>
      </w:r>
      <w:r w:rsidR="00CD404B">
        <w:rPr>
          <w:rFonts w:ascii="Times New Roman" w:eastAsia="Times New Roman" w:hAnsi="Times New Roman" w:cs="Times New Roman"/>
          <w:bCs/>
          <w:sz w:val="36"/>
          <w:lang w:eastAsia="ru-RU"/>
        </w:rPr>
        <w:t>ся</w:t>
      </w:r>
    </w:p>
    <w:tbl>
      <w:tblPr>
        <w:tblW w:w="834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5"/>
        <w:gridCol w:w="1970"/>
        <w:gridCol w:w="1564"/>
        <w:gridCol w:w="5093"/>
      </w:tblGrid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9cce03098c867b6a971965eb89794686c27d8d82"/>
            <w:bookmarkStart w:id="1" w:name="0"/>
            <w:bookmarkEnd w:id="0"/>
            <w:bookmarkEnd w:id="1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№</w:t>
            </w:r>
          </w:p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п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/п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Тематическое планирование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Количество часов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Основные виды учебной деятельности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1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Повторение </w:t>
            </w:r>
            <w:proofErr w:type="gram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изученного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в 1-3 классах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11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Анализировать высказывания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о русском </w:t>
            </w: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языке</w:t>
            </w:r>
            <w:proofErr w:type="gram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.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В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ысказываться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о значении «волшебных слов в речевом общении, использовать их в </w:t>
            </w: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речи.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Составлять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 xml:space="preserve"> текст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о речи или языке.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Составлять</w:t>
            </w:r>
            <w:r w:rsidR="005C4840"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самостоятельно текст по рисунку с включением в него диалога.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Выделять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части текста, составлять план текста.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Соблюдать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нормы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lastRenderedPageBreak/>
              <w:t>построения текста (последовательность, связность, соответствие теме)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lastRenderedPageBreak/>
              <w:t>2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Предложение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9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Распознавать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предложения с однородными членами, находить их в тексте.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Соблюдать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интонацию перечисления.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Составлять предложения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с однородными членами.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Сравнивать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простые и сложные предложения.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3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Слово в языке и речи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1</w:t>
            </w:r>
            <w:r w:rsidR="00FD5C16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9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Анализировать высказывания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о русском языке.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Выявлять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слова, значение которых требует уточнения.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Распознавать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многозначные слова, слова в прямом и переносном значении.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Подбирать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синонимы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и антонимы.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Оценивать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уместность использования слов в предложениях.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Объяснять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алгоритм разбора слов.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Сочинять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объявления.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4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4840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Имя </w:t>
            </w: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существитель</w:t>
            </w:r>
            <w:proofErr w:type="spellEnd"/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ное</w:t>
            </w:r>
            <w:proofErr w:type="spellEnd"/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41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имена существительные.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признаки, присущие именам существительным.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падежные и смысловые (синтаксические)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вопросы.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принадлежность имен существительных к 1,2,3 склонению.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Составлять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текст по репродукции.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Сравнивать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имена существительные разных склонений.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Устанавливать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наличие в именах существительных безударного падежного окончания, определять способ проверки.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Обосновывать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написание безударного окончания имён существительных в формах ед. и мн. числа.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Оценивать результаты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выполненного задания «Проверь себя».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5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Имя прилагательное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3</w:t>
            </w:r>
            <w:r w:rsidR="00400B53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2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5C484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Находить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имена прилагательные среди других слов.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Образовывать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имена прилагательные при помощи суффиксов.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род, число имён прилагательных.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Изменять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имена прилагательные по числам, по родам (в ед. числе).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начальную форму имени прилагательного.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Правильно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писать родовые окончания имён прилагательных.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Работать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с памятками в </w:t>
            </w: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учебнике</w:t>
            </w:r>
            <w:proofErr w:type="gram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.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равнивать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падежные окончания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lastRenderedPageBreak/>
              <w:t>имен прилагательных среднего и мужского рода по таблице.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Анализировать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разные способы проверки безударного падежного окончания имени прилагательного и выбирать наиболее рациональный способ проверки.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Анализировать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и излагать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письменно содержание описательной части текста-образца.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Находить информацию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 в разных источниках.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Самостоятельно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готовиться к изложению повествовательного текста.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lastRenderedPageBreak/>
              <w:t>6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Личные местоимения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9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Распознавать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местоимения среди других частей речи.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наличие в тексте местоимений.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начальную и косвенную форму местоимений.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падеж личных местоимений, употреблённых в косвенной форме.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Оценивать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уместность употребления местоимений в тексте.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Редактировать текст.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7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Глагол</w:t>
            </w: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3</w:t>
            </w:r>
            <w:r w:rsidR="00CE6F08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2</w:t>
            </w:r>
          </w:p>
        </w:tc>
        <w:tc>
          <w:tcPr>
            <w:tcW w:w="5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глаголы среди других слов в </w:t>
            </w: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тексте</w:t>
            </w:r>
            <w:proofErr w:type="gram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.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пределять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изученные грамматические п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ризнаки глаголов (число, время, роль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в предложении).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неопределённую форму глагола среди других форм глагола.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Трансформировать текст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, изменяя форму глагола.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Образовывать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временные формы глагола.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Подробно излагать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повествовательный текст по самостоятельно составленному плану. Определять лицо и число глаголов.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роль Ь в окончаниях глаголов 2 лица единственного числа в настоящем и будущем времени (</w:t>
            </w:r>
            <w:proofErr w:type="gramStart"/>
            <w:r w:rsidRPr="004950E3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ешь-ишь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).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Работать</w:t>
            </w:r>
            <w:r w:rsidR="005C4840"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 xml:space="preserve"> с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таблицами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спряжений.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Оценивать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правиль</w:t>
            </w:r>
            <w:proofErr w:type="spellEnd"/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ность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написания в словах изученных орфограмм.</w:t>
            </w: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8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Повторение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1</w:t>
            </w:r>
            <w:r w:rsidR="00400B53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7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6"/>
                <w:lang w:eastAsia="ru-RU"/>
              </w:rPr>
            </w:pP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ИТОГО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170</w:t>
            </w:r>
            <w:r w:rsidR="00CE6F08"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 xml:space="preserve"> часов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6"/>
                <w:lang w:eastAsia="ru-RU"/>
              </w:rPr>
            </w:pPr>
          </w:p>
        </w:tc>
      </w:tr>
    </w:tbl>
    <w:p w:rsidR="00CE6F08" w:rsidRPr="004950E3" w:rsidRDefault="00CE6F08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0B42AE" w:rsidRPr="004950E3" w:rsidRDefault="000B42AE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0B42AE" w:rsidRPr="004950E3" w:rsidRDefault="000B42AE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0B42AE" w:rsidRPr="004950E3" w:rsidRDefault="000B42AE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0B42AE" w:rsidRPr="004950E3" w:rsidRDefault="000B42AE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0B42AE" w:rsidRPr="004950E3" w:rsidRDefault="000B42AE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E24490" w:rsidRPr="004950E3" w:rsidRDefault="00E24490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E24490" w:rsidRPr="004950E3" w:rsidRDefault="00E24490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E24490" w:rsidRPr="004950E3" w:rsidRDefault="00E24490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CE6F08" w:rsidRPr="004950E3" w:rsidRDefault="00CE6F08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ЛИТЕРАТУРА И СРЕДСТВА ОБУЧЕНИЯ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Учебники и учебные пособия, используемые в учебном процессе, соответствуют федеральному перечню учебников, рекомендованных к использованию в образовательном процессе.</w:t>
      </w:r>
    </w:p>
    <w:tbl>
      <w:tblPr>
        <w:tblW w:w="8348" w:type="dxa"/>
        <w:tblInd w:w="-1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48"/>
      </w:tblGrid>
      <w:tr w:rsidR="004950E3" w:rsidRPr="004950E3" w:rsidTr="00CE6F08"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e3c10eb061c282a1144c6003d714af8d8d7500fe"/>
            <w:bookmarkStart w:id="3" w:name="1"/>
            <w:bookmarkEnd w:id="2"/>
            <w:bookmarkEnd w:id="3"/>
            <w:r w:rsidRPr="004950E3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Основная литература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Горецкий В.Г., </w:t>
            </w: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Канакина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В.П. Русский язык. Рабочие  программы. 1-4 классы.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Учебники</w:t>
            </w:r>
          </w:p>
          <w:p w:rsidR="00CE6F08" w:rsidRPr="004950E3" w:rsidRDefault="00CE6F08" w:rsidP="00CE6F0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Канакина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В.П., Горецкий В.Г. Русский язык: 4 класс: Учебник для общеобразовательных учреждений. В 2 ч. Часть 1. – М.: Просвещение, 2013.</w:t>
            </w:r>
          </w:p>
          <w:p w:rsidR="00CE6F08" w:rsidRPr="004950E3" w:rsidRDefault="00CE6F08" w:rsidP="00CE6F0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Канакина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В.П., Горецкий В.Г. Русский язык: 4 класс: Учебник для общеобразовательных учреждений. В 2 ч. Часть 2. – М.: Просвещение, 2013.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Рабочие тетради и пособия</w:t>
            </w:r>
          </w:p>
          <w:p w:rsidR="00CE6F08" w:rsidRPr="004950E3" w:rsidRDefault="00CE6F08" w:rsidP="00CE6F0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Канакина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В.П. Русский язык. Рабочая тетрадь: 4 класс. Пособие для учащихся общеобразовательных учреждений. В двух частях. Часть 1-2. – М.: Просвещение, 2014.</w:t>
            </w:r>
          </w:p>
          <w:p w:rsidR="00CE6F08" w:rsidRPr="004950E3" w:rsidRDefault="00CE6F08" w:rsidP="00CE6F0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Логинова О.Б., Яковлева С.Г. Мои достижения. Итоговые комплексные работы. 4 класс. – М.: Просвещение, 2013.</w:t>
            </w:r>
          </w:p>
          <w:p w:rsidR="00CE6F08" w:rsidRPr="004950E3" w:rsidRDefault="00CE6F08" w:rsidP="00CE6F08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Дополнительная литература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Методические пособия</w:t>
            </w:r>
          </w:p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     </w:t>
            </w: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Канакина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В.П., Горецкий В.Г. Русский язык. Методическое пособие. 4 класс.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     </w:t>
            </w: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Канакина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В.П., Щёголева Г.С. Русский язык. Сборник диктантов и           самостоятельных работ. 1-4 классы.</w:t>
            </w: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      </w:t>
            </w:r>
            <w:proofErr w:type="spell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Канакина</w:t>
            </w:r>
            <w:proofErr w:type="spell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В.П. Работа с трудными словами. 1-4 классы.</w:t>
            </w:r>
            <w:r w:rsidRPr="004950E3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 </w:t>
            </w:r>
          </w:p>
        </w:tc>
      </w:tr>
    </w:tbl>
    <w:p w:rsidR="00CE6F08" w:rsidRPr="004950E3" w:rsidRDefault="00CE6F08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8"/>
          <w:lang w:eastAsia="ru-RU"/>
        </w:rPr>
        <w:t>Технические средства обучения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интерактивная доска;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персональный компьютер;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мультимедийный проектор;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мультимедийные (цифровые) образовательные ресурсы, соответствующие тематике программы по математике;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- электронное  приложение к учебнику «Русский язык», 4 класс, автор В.П. </w:t>
      </w:r>
      <w:proofErr w:type="spell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Канакина</w:t>
      </w:r>
      <w:proofErr w:type="spellEnd"/>
      <w:r w:rsidRPr="004950E3">
        <w:rPr>
          <w:rFonts w:ascii="Times New Roman" w:eastAsia="Times New Roman" w:hAnsi="Times New Roman" w:cs="Times New Roman"/>
          <w:sz w:val="26"/>
          <w:lang w:eastAsia="ru-RU"/>
        </w:rPr>
        <w:t>.</w:t>
      </w: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CE6F08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4950E3">
        <w:rPr>
          <w:rFonts w:ascii="Times New Roman" w:eastAsia="Times New Roman" w:hAnsi="Times New Roman" w:cs="Times New Roman"/>
          <w:sz w:val="28"/>
          <w:lang w:eastAsia="ru-RU"/>
        </w:rPr>
        <w:t>Тематический план:</w:t>
      </w:r>
    </w:p>
    <w:tbl>
      <w:tblPr>
        <w:tblW w:w="8348" w:type="dxa"/>
        <w:tblCellMar>
          <w:left w:w="0" w:type="dxa"/>
          <w:right w:w="0" w:type="dxa"/>
        </w:tblCellMar>
        <w:tblLook w:val="04A0"/>
      </w:tblPr>
      <w:tblGrid>
        <w:gridCol w:w="610"/>
        <w:gridCol w:w="2294"/>
        <w:gridCol w:w="1633"/>
        <w:gridCol w:w="1806"/>
        <w:gridCol w:w="2110"/>
      </w:tblGrid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bookmarkStart w:id="4" w:name="acbc9548fad1c8669d264df91c13b0e8b5cfd596"/>
            <w:bookmarkEnd w:id="4"/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№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/п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Тема (раздел) программы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Количество часов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Количество контрольных работ, зачетов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Количество практических (лабораторных) работ</w:t>
            </w: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Повторение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Предложение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Слово в языке и речи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19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Имя существительное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41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Имя прилагательное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</w:t>
            </w:r>
            <w:r w:rsidR="009E3BAE"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Местоимение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Глагол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32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400B53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Повторение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  <w:r w:rsidR="009E3BAE"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ВСЕГО: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170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400B53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BA409A" w:rsidRPr="004950E3" w:rsidRDefault="00BA409A" w:rsidP="00BA4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0E3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Календарно - тематический план по русскому языку в 4 классе (170ч)</w:t>
      </w:r>
    </w:p>
    <w:tbl>
      <w:tblPr>
        <w:tblW w:w="98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3"/>
        <w:gridCol w:w="2191"/>
        <w:gridCol w:w="763"/>
        <w:gridCol w:w="795"/>
        <w:gridCol w:w="2707"/>
        <w:gridCol w:w="1443"/>
        <w:gridCol w:w="1624"/>
      </w:tblGrid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Сроки </w:t>
            </w: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изуч</w:t>
            </w:r>
            <w:proofErr w:type="spell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темы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Контрольные и диагностические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Примечания</w:t>
            </w:r>
          </w:p>
        </w:tc>
      </w:tr>
      <w:tr w:rsidR="004950E3" w:rsidRPr="004950E3" w:rsidTr="00D24589">
        <w:trPr>
          <w:trHeight w:val="30"/>
        </w:trPr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3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3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400B53" w:rsidP="00BA409A">
            <w:pPr>
              <w:spacing w:after="89" w:line="3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</w:t>
            </w:r>
            <w:proofErr w:type="spell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 №1 по теме «Повторение»</w:t>
            </w:r>
          </w:p>
          <w:p w:rsidR="00BA409A" w:rsidRPr="004950E3" w:rsidRDefault="00BA409A" w:rsidP="00BA409A">
            <w:pPr>
              <w:spacing w:after="89" w:line="3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1C9" w:rsidRDefault="006D71C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00B53" w:rsidRP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17.09.19г.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400B53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</w:t>
            </w:r>
            <w:proofErr w:type="spell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 №2 по теме «Предложение»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Проект №1 «Похвальное слово знакам препинания»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1C9" w:rsidRDefault="006D71C9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30.09</w:t>
            </w:r>
          </w:p>
          <w:p w:rsidR="006D71C9" w:rsidRP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E3BAE" w:rsidRP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Слово в языке и речи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290FC0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</w:t>
            </w:r>
            <w:proofErr w:type="spell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 №3 по теме «Слово в языке и речи»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1C9" w:rsidRDefault="006D71C9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00B53" w:rsidRP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290FC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400B53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 диктант №4 по теме «Правописание безударных падежных окончаний имён существительных в ед. числе»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Проект №2 «Говорите правильно»</w:t>
            </w:r>
          </w:p>
          <w:p w:rsidR="00BA409A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</w:t>
            </w:r>
            <w:proofErr w:type="spell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. №5 за 1 полугодие  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1C9" w:rsidRDefault="006D71C9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17.12</w:t>
            </w:r>
          </w:p>
          <w:p w:rsidR="006D71C9" w:rsidRP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D71C9" w:rsidRP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00B53" w:rsidRP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Контрольное списывание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</w:t>
            </w:r>
            <w:proofErr w:type="spell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 №6</w:t>
            </w:r>
            <w:r w:rsidR="00BA409A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по теме «Имя прилагательное»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Проект №3 «Имена прилагательные в «Сказке о рыбаке и рыбке» А.С.Пушкина»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D71C9" w:rsidRDefault="006D71C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24.01</w:t>
            </w:r>
          </w:p>
          <w:p w:rsid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E3BAE" w:rsidRP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290FC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иктант №7</w:t>
            </w:r>
            <w:r w:rsidR="00BA409A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по теме «Местоимение»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0B53" w:rsidRPr="004950E3" w:rsidRDefault="006D71C9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290FC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Контр. </w:t>
            </w:r>
            <w:proofErr w:type="spell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дикт</w:t>
            </w:r>
            <w:proofErr w:type="spell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 №8</w:t>
            </w:r>
            <w:r w:rsidR="00BA409A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по теме </w:t>
            </w:r>
            <w:proofErr w:type="spellStart"/>
            <w:proofErr w:type="gramStart"/>
            <w:r w:rsidR="00BA409A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теме</w:t>
            </w:r>
            <w:proofErr w:type="spellEnd"/>
            <w:proofErr w:type="gramEnd"/>
            <w:r w:rsidR="00BA409A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«Глагол»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Проект №4 «Пословицы и поговорки»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1C9" w:rsidRDefault="006D71C9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21.04</w:t>
            </w:r>
          </w:p>
          <w:p w:rsid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E3BAE" w:rsidRP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«Повторение изученного за курс 4 класса»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290FC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Итоговый контр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икт.№</w:t>
            </w:r>
            <w:r w:rsidR="00CC057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9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1C9" w:rsidRDefault="006D71C9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00B53" w:rsidRPr="006D71C9" w:rsidRDefault="006D71C9" w:rsidP="006D71C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13.05</w:t>
            </w:r>
            <w:bookmarkStart w:id="5" w:name="_GoBack"/>
            <w:bookmarkEnd w:id="5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A409A" w:rsidRPr="004950E3" w:rsidRDefault="00BA409A" w:rsidP="00BA409A">
      <w:pPr>
        <w:shd w:val="clear" w:color="auto" w:fill="FFFFFF"/>
        <w:spacing w:after="89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409A" w:rsidRPr="004950E3" w:rsidRDefault="00BA409A" w:rsidP="00BA409A">
      <w:pPr>
        <w:shd w:val="clear" w:color="auto" w:fill="FFFFFF"/>
        <w:spacing w:after="89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409A" w:rsidRPr="004950E3" w:rsidRDefault="00BA409A" w:rsidP="00BA409A">
      <w:pPr>
        <w:shd w:val="clear" w:color="auto" w:fill="FFFFFF"/>
        <w:spacing w:after="89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409A" w:rsidRPr="004950E3" w:rsidRDefault="00BA409A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409A" w:rsidRPr="004950E3" w:rsidRDefault="00BA409A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34F6" w:rsidRPr="004950E3" w:rsidRDefault="00AA34F6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A34F6" w:rsidRPr="004950E3" w:rsidRDefault="00AA34F6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A34F6" w:rsidRPr="004950E3" w:rsidRDefault="00AA34F6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C1336" w:rsidRPr="004950E3" w:rsidRDefault="00DC1336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Default="00400B53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C057B" w:rsidRPr="004950E3" w:rsidRDefault="00CC057B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A409A" w:rsidRPr="00CC057B" w:rsidRDefault="00BA409A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C057B">
        <w:rPr>
          <w:rFonts w:ascii="Arial" w:eastAsia="Times New Roman" w:hAnsi="Arial" w:cs="Arial"/>
          <w:b/>
          <w:bCs/>
          <w:sz w:val="28"/>
          <w:szCs w:val="28"/>
          <w:lang w:eastAsia="ru-RU"/>
        </w:rPr>
        <w:lastRenderedPageBreak/>
        <w:t>Учебно-тематическое планирование по русскому языку и развитию речи</w:t>
      </w:r>
    </w:p>
    <w:p w:rsidR="00BA409A" w:rsidRPr="00CC057B" w:rsidRDefault="00BA409A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C057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4 класс (170ч)</w:t>
      </w:r>
    </w:p>
    <w:p w:rsidR="00BA409A" w:rsidRPr="004950E3" w:rsidRDefault="00BA409A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1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2"/>
        <w:gridCol w:w="49"/>
        <w:gridCol w:w="1727"/>
        <w:gridCol w:w="1533"/>
        <w:gridCol w:w="283"/>
        <w:gridCol w:w="567"/>
        <w:gridCol w:w="1134"/>
        <w:gridCol w:w="567"/>
        <w:gridCol w:w="1134"/>
        <w:gridCol w:w="993"/>
        <w:gridCol w:w="1134"/>
      </w:tblGrid>
      <w:tr w:rsidR="004950E3" w:rsidRPr="004950E3" w:rsidTr="00CD404B">
        <w:trPr>
          <w:trHeight w:val="201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Название разделов и тем уроков</w:t>
            </w:r>
          </w:p>
          <w:p w:rsidR="00AA34F6" w:rsidRPr="004950E3" w:rsidRDefault="00AA34F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</w:t>
            </w:r>
          </w:p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Форма </w:t>
            </w:r>
          </w:p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</w:t>
            </w:r>
            <w:proofErr w:type="spell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4950E3" w:rsidRPr="004950E3" w:rsidTr="00CD404B">
        <w:trPr>
          <w:trHeight w:val="200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CE42A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  </w:t>
            </w:r>
            <w:r w:rsidR="00AA34F6"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B35AE0"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Повторение - 11</w:t>
            </w:r>
            <w:r w:rsidR="00AA34F6"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Наша речь и наш язык.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Расширение круга знаний о лексике, фонетике, орфографии, словообразовании, морфологии, синтаксису, культуре речи.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42E55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 и речь. Формулы вежливости.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Текст и его план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текстов.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Обучающее изложение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(№8).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 Работа над ошибками.</w:t>
            </w:r>
          </w:p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Предложение как единица речи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42E55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предложений по цели высказывания и по интонации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урок-игра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24589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Диалог. Обращение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урок </w:t>
            </w: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театрализа</w:t>
            </w:r>
            <w:proofErr w:type="spellEnd"/>
          </w:p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24589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D24589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24589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Словосочетание.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D24589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 диктант №1 по теме «Повторение».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Предложение</w:t>
            </w:r>
            <w:r w:rsidR="00CC057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9ч.</w:t>
            </w:r>
          </w:p>
        </w:tc>
        <w:tc>
          <w:tcPr>
            <w:tcW w:w="5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Pr="004950E3" w:rsidRDefault="00DA77DC" w:rsidP="00AA34F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Однородные члены предложения.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3693A" w:rsidRPr="004950E3" w:rsidRDefault="00972130" w:rsidP="00972130">
            <w:pPr>
              <w:spacing w:after="89" w:line="240" w:lineRule="auto"/>
              <w:rPr>
                <w:rStyle w:val="c1"/>
                <w:sz w:val="20"/>
                <w:szCs w:val="20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Распознавать </w:t>
            </w:r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пред</w:t>
            </w:r>
          </w:p>
          <w:p w:rsidR="00774F6C" w:rsidRPr="004950E3" w:rsidRDefault="00972130" w:rsidP="00972130">
            <w:pPr>
              <w:spacing w:after="89" w:line="240" w:lineRule="auto"/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ложения</w:t>
            </w:r>
            <w:proofErr w:type="spellEnd"/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 xml:space="preserve"> с однородными членами, находить их в тексте. </w:t>
            </w:r>
            <w:proofErr w:type="spellStart"/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Соблю</w:t>
            </w:r>
            <w:proofErr w:type="spellEnd"/>
          </w:p>
          <w:p w:rsidR="00E3693A" w:rsidRPr="004950E3" w:rsidRDefault="00972130" w:rsidP="00972130">
            <w:pPr>
              <w:spacing w:after="89" w:line="240" w:lineRule="auto"/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дать </w:t>
            </w:r>
          </w:p>
          <w:p w:rsidR="00E3693A" w:rsidRPr="004950E3" w:rsidRDefault="00972130" w:rsidP="00972130">
            <w:pPr>
              <w:spacing w:after="89" w:line="240" w:lineRule="auto"/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</w:pPr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интонацию перечисления. </w:t>
            </w:r>
            <w:proofErr w:type="spellStart"/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Сос</w:t>
            </w:r>
            <w:proofErr w:type="spellEnd"/>
          </w:p>
          <w:p w:rsidR="00E3693A" w:rsidRPr="004950E3" w:rsidRDefault="00972130" w:rsidP="00972130">
            <w:pPr>
              <w:spacing w:after="89" w:line="240" w:lineRule="auto"/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тавлять</w:t>
            </w:r>
            <w:proofErr w:type="spellEnd"/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 предложения </w:t>
            </w:r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с однородными членами. </w:t>
            </w:r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Сравни</w:t>
            </w:r>
          </w:p>
          <w:p w:rsidR="00D24589" w:rsidRPr="004950E3" w:rsidRDefault="00972130" w:rsidP="0097213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вать</w:t>
            </w:r>
            <w:proofErr w:type="spellEnd"/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 простые и сложные предложения.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D24589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24589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Связь однородных членов предложения.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D24589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Знаки препинания в предложениях с однородными членами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39336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24589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 по картине И.И.Левитана «Золотая осень»(№48)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8D4882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D24589" w:rsidRPr="004950E3" w:rsidRDefault="00681E5E" w:rsidP="008D4882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24589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 Работа над ошибками.</w:t>
            </w:r>
          </w:p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24589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Простые и сложные предложения. Связь между простыми предложениями в составе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сложного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D24589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24589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Сложное предложение и простое предложение с однородными членами</w:t>
            </w:r>
          </w:p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Проект №1 «Похвальное слово знакам препинания»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24589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AE0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AE0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Обучающее изложение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AE0" w:rsidRPr="004950E3" w:rsidRDefault="00B35A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35AE0" w:rsidRPr="004950E3" w:rsidRDefault="00B35A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B35AE0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AE0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AE0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 диктант №2 по теме «Предложение»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B35AE0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B35A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Слово в языке и речи </w:t>
            </w:r>
            <w:r w:rsidR="00CC057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 ч.</w:t>
            </w:r>
          </w:p>
        </w:tc>
        <w:tc>
          <w:tcPr>
            <w:tcW w:w="5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Pr="004950E3" w:rsidRDefault="00DA77DC" w:rsidP="00B35AE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Слово и его лексическое значение.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Анализиро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proofErr w:type="spell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высказывания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о русском языке.</w:t>
            </w:r>
          </w:p>
          <w:p w:rsidR="00542E55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lastRenderedPageBreak/>
              <w:t>Выяв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слова,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значе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ние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которых требует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уточне</w:t>
            </w:r>
            <w:proofErr w:type="spellEnd"/>
          </w:p>
          <w:p w:rsidR="00542E55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Распоз</w:t>
            </w:r>
            <w:proofErr w:type="spellEnd"/>
          </w:p>
          <w:p w:rsidR="008D4882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навать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много</w:t>
            </w:r>
          </w:p>
          <w:p w:rsidR="008D4882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значные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слова, слова в 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прямом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и перенос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ном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значе</w:t>
            </w:r>
            <w:proofErr w:type="spellEnd"/>
          </w:p>
          <w:p w:rsidR="008D4882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нии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Подби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 синонимы и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антони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мы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це</w:t>
            </w:r>
            <w:proofErr w:type="spellEnd"/>
          </w:p>
          <w:p w:rsidR="00E3693A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нивать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умест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ность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исполь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зования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слов в предложениях. 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Объяс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алго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ритм разбора слов.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lastRenderedPageBreak/>
              <w:t>Сочи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объявления.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игра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3299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Многозначные, заимствованные и устаревшие слова. Прямое и переносное значения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слов.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Синонимы, антонимы, омонимы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Фразеологизмы. Обобщение знаний о лексических группах слов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rPr>
          <w:trHeight w:val="49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 слова. Значимые части слова.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Распознавание значимых частей слова.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681E5E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Распознавание значимых частей слова.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гласных и согласных в корнях слов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542E55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239A9">
        <w:trPr>
          <w:trHeight w:val="1568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гласных и согласных в корнях слов, удвоенных согласных в словах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42E55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приставок и суффиксов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Разделительный твёрдый и мягкий знаки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Обучающее изложение (№ 110)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 Работа над ошибками.</w:t>
            </w:r>
          </w:p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 речи, их морфологические признаки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81E5E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Склонение имён существительных и прилагательных.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числительное. Глагол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239A9" w:rsidP="00E239A9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 диктант №3 по теме «Слово в языке и речи»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  <w:p w:rsidR="00542E55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Наречие как часть речи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№2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Правописание наречий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</w:p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Сочинение-отзыв по картине В.М.Васнецова «Иван Царевич на Сером волке.</w:t>
            </w:r>
          </w:p>
          <w:p w:rsidR="00542E55" w:rsidRPr="004950E3" w:rsidRDefault="00987215" w:rsidP="00987215">
            <w:pPr>
              <w:spacing w:after="89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39A9" w:rsidRDefault="00E239A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42E55" w:rsidRPr="00E239A9" w:rsidRDefault="00E239A9" w:rsidP="00E239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 Работа над ошибками.</w:t>
            </w:r>
          </w:p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4F41" w:rsidRDefault="00A64F41" w:rsidP="00B32996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32996" w:rsidRPr="00A64F41" w:rsidRDefault="00A64F41" w:rsidP="00A64F4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CC057B" w:rsidP="0098721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существительное 41 ч</w:t>
            </w:r>
          </w:p>
        </w:tc>
        <w:tc>
          <w:tcPr>
            <w:tcW w:w="5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Распознавание падежей имён существительных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Разли</w:t>
            </w:r>
            <w:proofErr w:type="spellEnd"/>
          </w:p>
          <w:p w:rsidR="00E3693A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чать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 имена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сущест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ви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тельные.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Опреде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приз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наки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прису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щие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именам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сущест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ви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тельным.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Разли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чать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 падежные и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смысло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вые (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синтак</w:t>
            </w:r>
            <w:proofErr w:type="spellEnd"/>
            <w:proofErr w:type="gram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ческие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)</w:t>
            </w:r>
            <w:proofErr w:type="gram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вопросы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пре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делять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принад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леж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ность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имен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существи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тельных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к 1,2,3 склоне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нию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Состав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текст по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репро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дук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ции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 </w:t>
            </w:r>
          </w:p>
          <w:p w:rsidR="00E3693A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Сравни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име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на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сущест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ви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тельные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разных склонений.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Ус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танав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ливать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нали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чие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именах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сущест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ви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тельных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безудар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ного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падежного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оконча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опреде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способ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провер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ки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Обосно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вы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напи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сание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безударно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го окончания имён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сущест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ви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тельных в формах ед. и мн. числа.</w:t>
            </w:r>
            <w:proofErr w:type="gram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Оце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нивать</w:t>
            </w:r>
            <w:proofErr w:type="spell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резуль</w:t>
            </w:r>
            <w:proofErr w:type="spell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та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ты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вы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пол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ненного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задания «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Про</w:t>
            </w:r>
            <w:proofErr w:type="gram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верь себя».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lastRenderedPageBreak/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A64F41" w:rsidP="00B3299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именительного, родительного, винительного падежей неодушевлённых имён существительных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972130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4F41" w:rsidRDefault="00A64F4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A64F41" w:rsidRDefault="00A64F41" w:rsidP="00A64F4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одушевлённых имён существительных в родительном и винительном падежах, в дательном падеже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681E5E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3CC4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81E5E" w:rsidRPr="00003CC4" w:rsidRDefault="00003CC4" w:rsidP="00003CC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имён существительных в творительном и предложном падежах.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3CC4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81E5E" w:rsidRPr="00003CC4" w:rsidRDefault="00003CC4" w:rsidP="00003CC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Повторение сведений о падежах и приёмах их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распознавания. Несклоняемые имена существительные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урок-сказка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u w:val="single"/>
                <w:lang w:eastAsia="ru-RU"/>
              </w:rPr>
              <w:t>Три склонения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имён существительных.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1-е склонение.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имён существительных 1-го склонения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681E5E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/р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 Сочинение по картине </w:t>
            </w:r>
            <w:proofErr w:type="spellStart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А.А.Пластова</w:t>
            </w:r>
            <w:proofErr w:type="spellEnd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«Первый снег» (№161)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3CC4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81E5E" w:rsidRPr="00003CC4" w:rsidRDefault="00003CC4" w:rsidP="00003CC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 Работа над ошибками.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2-е склонение имён существительных.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имён существительных 2-го склонения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972130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3CC4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003CC4" w:rsidRDefault="00003CC4" w:rsidP="00003CC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3-е склонение имён существительных.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квн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имён существительных 3-го склонения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972130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3CC4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003CC4" w:rsidRDefault="00003CC4" w:rsidP="00003CC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склонения. Алгоритм определения склонения имени существительного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/р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. Обучающее изложение (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№180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 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Способы проверки безударных падежных окончаний имён существительных 1,2,3-го склонения единственного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числа.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3CC4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003CC4" w:rsidRDefault="00003CC4" w:rsidP="00003CC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Именительный и винительный падежи.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542E55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существительных в родительном падеже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003CC4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Именительный, родительный и винительный падежи одушевлённых имён существительных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3DF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42E55" w:rsidRPr="00CC03DF" w:rsidRDefault="00CC03DF" w:rsidP="00CC03D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существительных в дательном падеже.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безударных окончаний имён существительных в родительном и дательном падежах.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42E55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3DF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42E55" w:rsidRPr="00CC03DF" w:rsidRDefault="00CC03DF" w:rsidP="00CC03D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безударных окончаний имён существительных в родительном и дательном падежах.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3DF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42E55" w:rsidRPr="00CC03DF" w:rsidRDefault="00CC03DF" w:rsidP="00CC03D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.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существительных в творительном падеже.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3DF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CC03DF" w:rsidRDefault="00CC03DF" w:rsidP="00CC03D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безударных окончаний имён существительных в творительном падеже.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3DF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CC03DF" w:rsidRDefault="00CC03DF" w:rsidP="00CC03D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существительных в предложном падеже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Упражнение в правописании безударных окончаний имён существительных в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предложном падеже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безударных окончаний имён существительных во всех падежах.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№3.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Сочинение по картине </w:t>
            </w:r>
            <w:proofErr w:type="spellStart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В.А.Тропинина</w:t>
            </w:r>
            <w:proofErr w:type="spellEnd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«Кружевница» (№247)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безударных падежных окончаний имён существительных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безударных падежных окончаний имён существительных.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 диктант №4 по теме «Правописание безударных падежных окончаний имён существительных в ед. числе»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CC03D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3DF" w:rsidRDefault="00CC03D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CC03DF" w:rsidRDefault="00CC03DF" w:rsidP="00CC03D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Склонение имён существительных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u w:val="single"/>
                <w:lang w:eastAsia="ru-RU"/>
              </w:rPr>
              <w:t>во множественном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числе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Именительный падеж имён существительных множественного числа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Родительный падеж имён существительных множественного числа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Обучающее изложение 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(№273)</w:t>
            </w:r>
          </w:p>
          <w:p w:rsidR="00987215" w:rsidRPr="004950E3" w:rsidRDefault="0098721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</w:t>
            </w:r>
            <w:r w:rsidR="00CC0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Родительный и винительный падежи имён существительных множественного числа.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проблемный урок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CC03D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Дательный, творительный, предложный падежи имён существительных множественного числа.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 Словарный диктант №4.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E3BA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падежных окончаний имён существительных в единственном и множественном числе.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CC057B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057B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57B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57B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Контрольный диктант №5 за 1 полугодие.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57B" w:rsidRPr="004950E3" w:rsidRDefault="00CC057B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C057B" w:rsidRPr="004950E3" w:rsidRDefault="00CC057B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57B" w:rsidRPr="004950E3" w:rsidRDefault="00CC057B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57B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057B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E3BA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57B" w:rsidRDefault="00CC057B" w:rsidP="00CC057B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Проект №2 «Говорите правильно»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35F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8D435F" w:rsidRDefault="008D435F" w:rsidP="008D43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4624A5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4A5" w:rsidRPr="004950E3" w:rsidRDefault="004624A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</w:t>
            </w:r>
          </w:p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Pr="004950E3" w:rsidRDefault="00CD404B" w:rsidP="004624A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ПРИЛАГАТЕЛЬНОЕ -32Ч.</w:t>
            </w: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прилагательное как</w:t>
            </w: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часть речи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Нахо</w:t>
            </w:r>
            <w:proofErr w:type="spellEnd"/>
          </w:p>
          <w:p w:rsidR="007F3CB1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дить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F3CB1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имена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прилага</w:t>
            </w:r>
            <w:proofErr w:type="spellEnd"/>
          </w:p>
          <w:p w:rsidR="000B42AE" w:rsidRPr="004950E3" w:rsidRDefault="00972130" w:rsidP="007F3CB1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тельные среди других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слов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бразо</w:t>
            </w:r>
            <w:proofErr w:type="spellEnd"/>
          </w:p>
          <w:p w:rsidR="00774F6C" w:rsidRPr="004950E3" w:rsidRDefault="00972130" w:rsidP="007F3CB1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вывать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 имена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прилага</w:t>
            </w:r>
            <w:proofErr w:type="spellEnd"/>
          </w:p>
          <w:p w:rsidR="000B42AE" w:rsidRPr="004950E3" w:rsidRDefault="00972130" w:rsidP="007F3CB1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</w:t>
            </w:r>
            <w:proofErr w:type="spellEnd"/>
          </w:p>
          <w:p w:rsidR="00774F6C" w:rsidRPr="004950E3" w:rsidRDefault="00972130" w:rsidP="007F3CB1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ные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при помощи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суффик</w:t>
            </w:r>
            <w:proofErr w:type="spellEnd"/>
          </w:p>
          <w:p w:rsidR="00972130" w:rsidRPr="004950E3" w:rsidRDefault="00972130" w:rsidP="007F3CB1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сов.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Опреде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proofErr w:type="spell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род, число имён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прилага</w:t>
            </w:r>
            <w:proofErr w:type="spellEnd"/>
          </w:p>
          <w:p w:rsidR="000B42AE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ных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 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Изме</w:t>
            </w:r>
            <w:proofErr w:type="spellEnd"/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имена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прилага</w:t>
            </w:r>
            <w:proofErr w:type="spellEnd"/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тельные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по числам, по родам (в ед. числе). 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18"/>
                <w:szCs w:val="18"/>
                <w:shd w:val="clear" w:color="auto" w:fill="FFFFFF"/>
              </w:rPr>
              <w:t>Различать</w:t>
            </w:r>
            <w:r w:rsidRPr="004950E3">
              <w:rPr>
                <w:rStyle w:val="c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началь</w:t>
            </w:r>
            <w:proofErr w:type="spellEnd"/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ную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форму имени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прилага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тельного. 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Пра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вильно</w:t>
            </w:r>
            <w:proofErr w:type="spell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пи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родовые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оконча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имён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прилага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тельных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або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 с памятками в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учебни</w:t>
            </w:r>
            <w:proofErr w:type="spellEnd"/>
          </w:p>
          <w:p w:rsidR="00774F6C" w:rsidRPr="004950E3" w:rsidRDefault="00972130" w:rsidP="00774F6C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ке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рав</w:t>
            </w:r>
            <w:proofErr w:type="spellEnd"/>
          </w:p>
          <w:p w:rsidR="000B42AE" w:rsidRPr="004950E3" w:rsidRDefault="00972130" w:rsidP="00774F6C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нивать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CE42AF" w:rsidRPr="004950E3" w:rsidRDefault="00CE42AF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</w:t>
            </w:r>
            <w:r w:rsidR="00972130" w:rsidRPr="004950E3">
              <w:rPr>
                <w:rStyle w:val="c1"/>
                <w:sz w:val="24"/>
                <w:szCs w:val="24"/>
                <w:shd w:val="clear" w:color="auto" w:fill="FFFFFF"/>
              </w:rPr>
              <w:t>адеж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ные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оконча</w:t>
            </w:r>
            <w:proofErr w:type="spellEnd"/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имен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прилага</w:t>
            </w:r>
            <w:proofErr w:type="spellEnd"/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тельных средне</w:t>
            </w:r>
          </w:p>
          <w:p w:rsidR="000B42AE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го и мужского рода по таблице. 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Ана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лизиро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разные способы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провер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ки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безударного падежного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оконча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имени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прилага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тельного и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выби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рать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наибо</w:t>
            </w:r>
            <w:proofErr w:type="spellEnd"/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лее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рацио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наль</w:t>
            </w:r>
            <w:proofErr w:type="spellEnd"/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ный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способ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провер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ки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 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Анализи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lastRenderedPageBreak/>
              <w:t>ро</w:t>
            </w:r>
            <w:proofErr w:type="spellEnd"/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и 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изла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гать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письменно содержание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описа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</w:t>
            </w:r>
            <w:proofErr w:type="spellEnd"/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ной части текста-образца.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Самос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тоя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тельно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 готовиться к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изложе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нию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повествова</w:t>
            </w:r>
            <w:proofErr w:type="spellEnd"/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тельного текста.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 и число имён прилагательных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Описание игрушки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Склонение имён прилагательных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 на тему «Чем мне запомнилась картина В.А. Серова «Мика Морозов» (№21)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Анализ сочинения. Работа 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Склонение имён прилагательных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u w:val="single"/>
                <w:lang w:eastAsia="ru-RU"/>
              </w:rPr>
              <w:t>мужского и среднего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рода в единственном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прилагательных мужского и среднего рода в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именительном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прилагательных мужского и среднего рода в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родительном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прилагательных мужского и среднего рода в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дательном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E3BA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Именительный, родительный и винительный падежи.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прилагательных мужского и среднего рода в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творительном и предложном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проблемный урок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окончаний имён прилагательных мужского и среднего рода.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35F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8D435F" w:rsidRDefault="008D435F" w:rsidP="008D43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окончаний имён прилагательных мужского и среднего рода.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 Словарный диктант №5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35F" w:rsidRDefault="008D435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8D435F" w:rsidRDefault="008D435F" w:rsidP="008D43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падежных окончаний имён прилагательных мужского и среднего рода.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35F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8D435F" w:rsidRDefault="008D435F" w:rsidP="008D43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Склонение имён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прилагательных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u w:val="single"/>
                <w:lang w:eastAsia="ru-RU"/>
              </w:rPr>
              <w:t>женского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рода в единственном числе.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Проект №3 «Имена прилагательные в «Сказке о рыбаке и рыбке» А.С.Пушкина»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D435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Именительный и винительный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женского рода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Родительный, дательный, творительный, предложный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женского рода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Винительный и творительный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женского рода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9E3BA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падежных окончаний имён прилагательных.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6F2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E046F2" w:rsidRDefault="00E046F2" w:rsidP="00E046F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Изложение описательного текста (№77)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падежных окончаний имён прилагательных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падежных окончаний имён прилагательных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7F3CB1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естирова</w:t>
            </w:r>
            <w:proofErr w:type="spellEnd"/>
          </w:p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Склонение имён прилагательных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u w:val="single"/>
                <w:lang w:eastAsia="ru-RU"/>
              </w:rPr>
              <w:t>во множественном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Именительный и винительный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множественного числа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Родительный и предложный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множественного числа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Дательный и творительный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множественного числа падеж.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Обобщение по теме «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Имя прилагательное»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Контрольный диктант №6 </w:t>
            </w:r>
            <w:r w:rsidR="00972130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по теме «Имя прилагательное»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Сочинение-отзыв по картине И.Э.Грабаря «Февральская лазурь»(№106, 107)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 Работа над ошибками. 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6F2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E046F2" w:rsidRDefault="00E046F2" w:rsidP="00E046F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E42AF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3E0B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Местоимение – 9ч</w:t>
            </w:r>
          </w:p>
        </w:tc>
        <w:tc>
          <w:tcPr>
            <w:tcW w:w="55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Местоимение как часть речи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Распоз</w:t>
            </w:r>
            <w:proofErr w:type="spellEnd"/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на</w:t>
            </w:r>
          </w:p>
          <w:p w:rsidR="000B42AE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местои</w:t>
            </w:r>
            <w:proofErr w:type="spellEnd"/>
          </w:p>
          <w:p w:rsidR="000B42AE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мения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среди других частей речи. 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Опреде</w:t>
            </w:r>
            <w:proofErr w:type="spellEnd"/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нали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чие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тексте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местои</w:t>
            </w:r>
            <w:proofErr w:type="spellEnd"/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ний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аз</w:t>
            </w:r>
            <w:proofErr w:type="spellEnd"/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чать</w:t>
            </w:r>
            <w:proofErr w:type="spell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начальную и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косвен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ную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форму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местои</w:t>
            </w:r>
            <w:proofErr w:type="spellEnd"/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ний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реде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 падеж 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личных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местои</w:t>
            </w:r>
            <w:proofErr w:type="spellEnd"/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</w:t>
            </w:r>
            <w:proofErr w:type="spellEnd"/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ний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, употреблён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ных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косвен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ной форме.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Оце</w:t>
            </w:r>
            <w:proofErr w:type="spellEnd"/>
          </w:p>
          <w:p w:rsidR="000B42AE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нивать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умест</w:t>
            </w:r>
            <w:proofErr w:type="spellEnd"/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ность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употребле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местои</w:t>
            </w:r>
            <w:proofErr w:type="spellEnd"/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</w:t>
            </w:r>
            <w:proofErr w:type="spellEnd"/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ний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в тексте.</w:t>
            </w:r>
          </w:p>
          <w:p w:rsidR="000B42AE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Редак</w:t>
            </w:r>
            <w:proofErr w:type="spellEnd"/>
          </w:p>
          <w:p w:rsidR="00774F6C" w:rsidRPr="004950E3" w:rsidRDefault="00774F6C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</w:t>
            </w:r>
            <w:r w:rsidR="00972130"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иров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ать</w:t>
            </w:r>
            <w:proofErr w:type="spell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текст.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lastRenderedPageBreak/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Личные местоимения.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6F2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E046F2" w:rsidRDefault="00E046F2" w:rsidP="00E046F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личных местоимений 1-го и 2-го лица по падежам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личных местоимений 3-го лица по падежам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личных местоимений по падежам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Изложение повествовательного текста с элементами описания (№138)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Обобщение знаний о местоимении.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 диктант №7</w:t>
            </w:r>
            <w:r w:rsidR="00972130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по теме «Местоимение»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6F2" w:rsidRDefault="00E046F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2130" w:rsidRPr="00E046F2" w:rsidRDefault="00E046F2" w:rsidP="00E046F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1123BB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1123BB" w:rsidP="001123BB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              Глагол – 32ч</w:t>
            </w:r>
          </w:p>
        </w:tc>
        <w:tc>
          <w:tcPr>
            <w:tcW w:w="55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Pr="004950E3" w:rsidRDefault="00DA77DC" w:rsidP="001123BB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CC057B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lang w:eastAsia="ru-RU"/>
              </w:rPr>
            </w:pPr>
            <w:r w:rsidRPr="00CC057B">
              <w:rPr>
                <w:rFonts w:ascii="Arial" w:eastAsia="Times New Roman" w:hAnsi="Arial" w:cs="Arial"/>
                <w:lang w:eastAsia="ru-RU"/>
              </w:rPr>
              <w:t>12</w:t>
            </w:r>
            <w:r w:rsidR="009E3BAE" w:rsidRPr="00CC057B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Роль глаголов в языке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Разли</w:t>
            </w:r>
            <w:proofErr w:type="spellEnd"/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чать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глаголы среди других слов в тексте.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Опре</w:t>
            </w:r>
            <w:proofErr w:type="spellEnd"/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делять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изу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ченные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грамма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тические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призна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ки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глаголов (число, время, роль в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предло</w:t>
            </w:r>
            <w:proofErr w:type="spellEnd"/>
            <w:proofErr w:type="gramEnd"/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же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нии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)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азли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чать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неопреде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лённую форму глагола среди других форм глагола.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Транс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форми</w:t>
            </w:r>
            <w:proofErr w:type="spellEnd"/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ро</w:t>
            </w:r>
            <w:proofErr w:type="spellEnd"/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proofErr w:type="spell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текст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, изменяя форму глагола.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Об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разовы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временные формы глагола. 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Подроб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но 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изла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гать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 повествовательный текст по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самос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тоя</w:t>
            </w:r>
          </w:p>
          <w:p w:rsidR="00774F6C" w:rsidRPr="004950E3" w:rsidRDefault="00CF3676" w:rsidP="00774F6C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</w:t>
            </w:r>
            <w:r w:rsidR="00774F6C" w:rsidRPr="004950E3">
              <w:rPr>
                <w:rStyle w:val="c1"/>
                <w:sz w:val="24"/>
                <w:szCs w:val="24"/>
                <w:shd w:val="clear" w:color="auto" w:fill="FFFFFF"/>
              </w:rPr>
              <w:t>льно</w:t>
            </w:r>
            <w:proofErr w:type="spellEnd"/>
            <w:r w:rsidR="00774F6C"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состав</w:t>
            </w:r>
          </w:p>
          <w:p w:rsidR="00774F6C" w:rsidRPr="004950E3" w:rsidRDefault="00774F6C" w:rsidP="00774F6C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ле</w:t>
            </w:r>
            <w:r w:rsidR="00CF3676"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нному плану. </w:t>
            </w:r>
            <w:proofErr w:type="spellStart"/>
            <w:r w:rsidR="00CF3676" w:rsidRPr="004950E3">
              <w:rPr>
                <w:rStyle w:val="c1"/>
                <w:sz w:val="24"/>
                <w:szCs w:val="24"/>
                <w:shd w:val="clear" w:color="auto" w:fill="FFFFFF"/>
              </w:rPr>
              <w:t>Опреде</w:t>
            </w:r>
            <w:proofErr w:type="spellEnd"/>
          </w:p>
          <w:p w:rsidR="00774F6C" w:rsidRPr="004950E3" w:rsidRDefault="00774F6C" w:rsidP="00774F6C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лицо и число </w:t>
            </w:r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глаголов</w:t>
            </w:r>
            <w:r w:rsidR="00CF3676" w:rsidRPr="004950E3">
              <w:rPr>
                <w:rStyle w:val="c1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="00CF3676"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Опреде</w:t>
            </w:r>
            <w:proofErr w:type="spellEnd"/>
          </w:p>
          <w:p w:rsidR="00CF3676" w:rsidRPr="004950E3" w:rsidRDefault="00CF3676" w:rsidP="00774F6C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роль Ь в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оконча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ниях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глаголов 2 лица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единст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венного числа 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настоя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щем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и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буду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щем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времени 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(</w:t>
            </w:r>
            <w:proofErr w:type="spellStart"/>
            <w:proofErr w:type="gramStart"/>
            <w:r w:rsidRPr="004950E3">
              <w:rPr>
                <w:rStyle w:val="c25"/>
                <w:i/>
                <w:iCs/>
                <w:sz w:val="24"/>
                <w:szCs w:val="24"/>
                <w:shd w:val="clear" w:color="auto" w:fill="FFFFFF"/>
              </w:rPr>
              <w:t>ешь-ишь</w:t>
            </w:r>
            <w:proofErr w:type="spellEnd"/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). 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Рабо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тать с </w:t>
            </w: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табли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цами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спряже</w:t>
            </w:r>
            <w:proofErr w:type="spellEnd"/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ний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Оценивать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правиль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ность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написа</w:t>
            </w:r>
            <w:proofErr w:type="spell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в словах 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изучен</w:t>
            </w:r>
            <w:proofErr w:type="gram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spell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ных</w:t>
            </w:r>
            <w:proofErr w:type="spell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</w:t>
            </w:r>
            <w:r w:rsidR="00774F6C" w:rsidRPr="004950E3">
              <w:rPr>
                <w:rStyle w:val="c1"/>
                <w:sz w:val="24"/>
                <w:szCs w:val="24"/>
                <w:shd w:val="clear" w:color="auto" w:fill="FFFFFF"/>
              </w:rPr>
              <w:t>ОРФО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грамм.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lastRenderedPageBreak/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глаголов по временам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Неопределённая форма глагола.</w:t>
            </w:r>
          </w:p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Неопределённая форма глагола.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Изложение повествовательного текста по цитатному плану (№162)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3F27" w:rsidRDefault="008E3F27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8E3F27" w:rsidRDefault="008E3F27" w:rsidP="008E3F2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глаголов по временам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Спряжение глаголов.</w:t>
            </w:r>
          </w:p>
          <w:p w:rsidR="00060AA5" w:rsidRPr="004950E3" w:rsidRDefault="00060AA5" w:rsidP="00CC057B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3F27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F3676" w:rsidRPr="008E3F27" w:rsidRDefault="008E3F27" w:rsidP="008E3F2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Спряжение глаголов.</w:t>
            </w:r>
          </w:p>
          <w:p w:rsidR="00060AA5" w:rsidRPr="004950E3" w:rsidRDefault="00060AA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2-е лицо глаголов настоящего и будущего времени единственного числа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Сочинение-отзыв по картине И.И.Левитана «Весна. Большая вода»(№178)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 Работа над ошибками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1 и 2 спряжение глаголов настоящего времени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34AA2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Pr="004950E3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AA2" w:rsidRPr="004950E3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AA2" w:rsidRPr="004950E3" w:rsidRDefault="00334AA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34AA2" w:rsidRPr="004950E3" w:rsidRDefault="00334AA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AA2" w:rsidRPr="004950E3" w:rsidRDefault="00334AA2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AA2" w:rsidRPr="004950E3" w:rsidRDefault="00334AA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AA2" w:rsidRPr="004950E3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и 2 спряжение глаголов будущего времени.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3F27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F3676" w:rsidRPr="008E3F27" w:rsidRDefault="008E3F27" w:rsidP="008E3F2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Проект №4 «Пословицы и поговорки»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CF3676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060AA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будущем времени.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будущем времени.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будущем времени.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Возвратные глаголы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  <w:proofErr w:type="spellEnd"/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 </w:t>
            </w:r>
            <w:proofErr w:type="gramStart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ся</w:t>
            </w:r>
            <w:proofErr w:type="spell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 -</w:t>
            </w:r>
            <w:proofErr w:type="spellStart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ться</w:t>
            </w:r>
            <w:proofErr w:type="spell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 возвратных глаголах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39336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 </w:t>
            </w:r>
            <w:proofErr w:type="gramStart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ся</w:t>
            </w:r>
            <w:proofErr w:type="spell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 -</w:t>
            </w:r>
            <w:proofErr w:type="spellStart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ться</w:t>
            </w:r>
            <w:proofErr w:type="spell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 возвратных глаголах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Составление рассказа по серии картинок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Правописание глаголов в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прошедшем времени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8E3F27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родовых окончаний глаголов в прошедшем времени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6067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39336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56067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 Изложение повествовательного текста по вопросам (№253)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6067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6067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Обобщение по теме «Глагол».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48153D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56067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</w:t>
            </w:r>
            <w:r w:rsidR="00334AA2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онтрольный диктант №8 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по теме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«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Глагол»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онтроль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56067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56067F" w:rsidRDefault="0056067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6067F" w:rsidRDefault="0056067F" w:rsidP="0056067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6067F" w:rsidRDefault="0056067F" w:rsidP="0056067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56067F" w:rsidRDefault="0056067F" w:rsidP="0056067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56067F" w:rsidRDefault="0056067F" w:rsidP="0056067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6067F" w:rsidRDefault="0056067F" w:rsidP="0056067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56067F" w:rsidRDefault="0056067F" w:rsidP="0056067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F3676" w:rsidRPr="0056067F" w:rsidRDefault="0056067F" w:rsidP="0056067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48153D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56067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Проверка знаний по теме «Глагол»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56067F" w:rsidP="0056067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Изложение повествовательного текста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6067F" w:rsidP="0056067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изложения, тестовой работы. Повторение.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6067F" w:rsidP="0056067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94AA4" w:rsidRPr="004950E3" w:rsidRDefault="00094AA4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Повторение изученного за курс 4 класса – 17 ч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Язык. Речь. Текст.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F533F" w:rsidRPr="004950E3" w:rsidRDefault="005F533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4F6C" w:rsidRPr="004950E3" w:rsidRDefault="005F533F" w:rsidP="00BA409A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 w:rsidRPr="004950E3">
              <w:rPr>
                <w:sz w:val="20"/>
                <w:szCs w:val="20"/>
                <w:shd w:val="clear" w:color="auto" w:fill="FFFFFF"/>
              </w:rPr>
              <w:t>Уточнить,</w:t>
            </w:r>
            <w:r w:rsidRPr="004950E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950E3">
              <w:rPr>
                <w:sz w:val="20"/>
                <w:szCs w:val="20"/>
                <w:shd w:val="clear" w:color="auto" w:fill="FFFFFF"/>
              </w:rPr>
              <w:t xml:space="preserve">систематизировать, углубить </w:t>
            </w:r>
            <w:proofErr w:type="spellStart"/>
            <w:r w:rsidRPr="004950E3">
              <w:rPr>
                <w:sz w:val="20"/>
                <w:szCs w:val="20"/>
                <w:shd w:val="clear" w:color="auto" w:fill="FFFFFF"/>
              </w:rPr>
              <w:t>приобре</w:t>
            </w:r>
            <w:proofErr w:type="spellEnd"/>
          </w:p>
          <w:p w:rsidR="00774F6C" w:rsidRPr="004950E3" w:rsidRDefault="005F533F" w:rsidP="00BA409A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4950E3">
              <w:rPr>
                <w:sz w:val="20"/>
                <w:szCs w:val="20"/>
                <w:shd w:val="clear" w:color="auto" w:fill="FFFFFF"/>
              </w:rPr>
              <w:t>тенные</w:t>
            </w:r>
            <w:proofErr w:type="spellEnd"/>
            <w:r w:rsidRPr="004950E3">
              <w:rPr>
                <w:sz w:val="20"/>
                <w:szCs w:val="20"/>
                <w:shd w:val="clear" w:color="auto" w:fill="FFFFFF"/>
              </w:rPr>
              <w:t xml:space="preserve"> знания о языке и речи, тексте, предложении, слове и его </w:t>
            </w:r>
            <w:proofErr w:type="spellStart"/>
            <w:r w:rsidRPr="004950E3">
              <w:rPr>
                <w:sz w:val="20"/>
                <w:szCs w:val="20"/>
                <w:shd w:val="clear" w:color="auto" w:fill="FFFFFF"/>
              </w:rPr>
              <w:t>лексичес</w:t>
            </w:r>
            <w:proofErr w:type="spellEnd"/>
          </w:p>
          <w:p w:rsidR="00774F6C" w:rsidRPr="004950E3" w:rsidRDefault="005F533F" w:rsidP="00BA409A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 w:rsidRPr="004950E3">
              <w:rPr>
                <w:sz w:val="20"/>
                <w:szCs w:val="20"/>
                <w:shd w:val="clear" w:color="auto" w:fill="FFFFFF"/>
              </w:rPr>
              <w:t xml:space="preserve">ком </w:t>
            </w:r>
            <w:proofErr w:type="gramStart"/>
            <w:r w:rsidRPr="004950E3">
              <w:rPr>
                <w:sz w:val="20"/>
                <w:szCs w:val="20"/>
                <w:shd w:val="clear" w:color="auto" w:fill="FFFFFF"/>
              </w:rPr>
              <w:t>значении</w:t>
            </w:r>
            <w:proofErr w:type="gramEnd"/>
            <w:r w:rsidRPr="004950E3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950E3">
              <w:rPr>
                <w:sz w:val="20"/>
                <w:szCs w:val="20"/>
                <w:shd w:val="clear" w:color="auto" w:fill="FFFFFF"/>
              </w:rPr>
              <w:t>лексичес</w:t>
            </w:r>
            <w:proofErr w:type="spellEnd"/>
          </w:p>
          <w:p w:rsidR="00774F6C" w:rsidRPr="004950E3" w:rsidRDefault="005F533F" w:rsidP="00BA409A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 w:rsidRPr="004950E3">
              <w:rPr>
                <w:sz w:val="20"/>
                <w:szCs w:val="20"/>
                <w:shd w:val="clear" w:color="auto" w:fill="FFFFFF"/>
              </w:rPr>
              <w:t xml:space="preserve">ких </w:t>
            </w:r>
            <w:proofErr w:type="gramStart"/>
            <w:r w:rsidRPr="004950E3">
              <w:rPr>
                <w:sz w:val="20"/>
                <w:szCs w:val="20"/>
                <w:shd w:val="clear" w:color="auto" w:fill="FFFFFF"/>
              </w:rPr>
              <w:t>группах</w:t>
            </w:r>
            <w:proofErr w:type="gramEnd"/>
            <w:r w:rsidRPr="004950E3">
              <w:rPr>
                <w:sz w:val="20"/>
                <w:szCs w:val="20"/>
                <w:shd w:val="clear" w:color="auto" w:fill="FFFFFF"/>
              </w:rPr>
              <w:t xml:space="preserve"> слов, частях речи; совершенствовать </w:t>
            </w:r>
            <w:proofErr w:type="spellStart"/>
            <w:r w:rsidRPr="004950E3">
              <w:rPr>
                <w:sz w:val="20"/>
                <w:szCs w:val="20"/>
                <w:shd w:val="clear" w:color="auto" w:fill="FFFFFF"/>
              </w:rPr>
              <w:t>орфогра</w:t>
            </w:r>
            <w:proofErr w:type="spellEnd"/>
          </w:p>
          <w:p w:rsidR="005F533F" w:rsidRPr="004950E3" w:rsidRDefault="005F533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sz w:val="20"/>
                <w:szCs w:val="20"/>
                <w:shd w:val="clear" w:color="auto" w:fill="FFFFFF"/>
              </w:rPr>
              <w:t>фические</w:t>
            </w:r>
            <w:proofErr w:type="spellEnd"/>
            <w:r w:rsidRPr="004950E3">
              <w:rPr>
                <w:sz w:val="20"/>
                <w:szCs w:val="20"/>
                <w:shd w:val="clear" w:color="auto" w:fill="FFFFFF"/>
              </w:rPr>
              <w:t xml:space="preserve">, </w:t>
            </w:r>
            <w:r w:rsidRPr="004950E3">
              <w:rPr>
                <w:sz w:val="20"/>
                <w:szCs w:val="20"/>
                <w:shd w:val="clear" w:color="auto" w:fill="FFFFFF"/>
              </w:rPr>
              <w:lastRenderedPageBreak/>
              <w:t>пунктуационные, речевые умения и навыки.</w:t>
            </w:r>
            <w:r w:rsidRPr="004950E3">
              <w:rPr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F533F" w:rsidRPr="004950E3" w:rsidRDefault="00B342B8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 на тему «Мои впечатления от картины И.И.Шишкина «Рожь» (№278)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342B8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Предложение и словосочетание.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342B8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Предложение и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словосочетание.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  <w:p w:rsidR="00B342B8" w:rsidRDefault="00B342B8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B342B8" w:rsidRDefault="00B342B8" w:rsidP="00B342B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342B8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Предложение и словосочетание.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681E5E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="0048153D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рок-сказка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B342B8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Лексическое значение слова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F3676" w:rsidRPr="004950E3" w:rsidRDefault="00B10177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48153D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путешествие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B342B8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48153D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квн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B342B8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 слова.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342B8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10177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342B8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Итоговый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 диктант за год №</w:t>
            </w:r>
            <w:r w:rsidR="001407A7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онтроль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B342B8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Части речи.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  <w:proofErr w:type="spellEnd"/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342B8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Изложение повествовательного текста по цитатному плану (№310)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342B8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5639E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Повторение.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407A7" w:rsidRPr="004950E3" w:rsidRDefault="00334AA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5F533F" w:rsidRDefault="005F533F" w:rsidP="001407A7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4AA2" w:rsidRPr="004950E3" w:rsidRDefault="00B342B8" w:rsidP="001407A7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4950E3" w:rsidRDefault="005F533F" w:rsidP="001407A7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4950E3" w:rsidRDefault="005F533F" w:rsidP="001407A7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B342B8" w:rsidP="00B342B8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342B8" w:rsidP="00094AA4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</w:t>
            </w:r>
            <w:r w:rsidR="00094AA4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-169</w:t>
            </w:r>
          </w:p>
          <w:p w:rsidR="00CE42AF" w:rsidRPr="004950E3" w:rsidRDefault="00CE42A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094AA4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пройденного</w:t>
            </w:r>
            <w:proofErr w:type="gramEnd"/>
          </w:p>
          <w:p w:rsidR="00094AA4" w:rsidRPr="004950E3" w:rsidRDefault="00094AA4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Викторина «Знатоки русского языка»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КВН</w:t>
            </w:r>
          </w:p>
          <w:p w:rsidR="00B10177" w:rsidRPr="004950E3" w:rsidRDefault="00B10177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10177" w:rsidRPr="004950E3" w:rsidRDefault="00B10177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10177" w:rsidRPr="004950E3" w:rsidRDefault="00B10177" w:rsidP="00B10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викторина</w:t>
            </w:r>
          </w:p>
          <w:p w:rsidR="00B10177" w:rsidRPr="004950E3" w:rsidRDefault="00B10177" w:rsidP="00B10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10177" w:rsidRPr="004950E3" w:rsidRDefault="00B10177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10177" w:rsidRPr="004950E3" w:rsidRDefault="00B342B8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27-29.05</w:t>
            </w:r>
          </w:p>
        </w:tc>
        <w:tc>
          <w:tcPr>
            <w:tcW w:w="1134" w:type="dxa"/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E512E0" w:rsidRPr="004950E3" w:rsidRDefault="00E512E0">
      <w:pPr>
        <w:rPr>
          <w:sz w:val="14"/>
          <w:szCs w:val="14"/>
        </w:rPr>
      </w:pPr>
    </w:p>
    <w:sectPr w:rsidR="00E512E0" w:rsidRPr="004950E3" w:rsidSect="00DA77D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665E6"/>
    <w:multiLevelType w:val="multilevel"/>
    <w:tmpl w:val="D65A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005FB4"/>
    <w:multiLevelType w:val="multilevel"/>
    <w:tmpl w:val="7C1E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53B67"/>
    <w:multiLevelType w:val="multilevel"/>
    <w:tmpl w:val="18027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597F93"/>
    <w:multiLevelType w:val="multilevel"/>
    <w:tmpl w:val="1766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1F4F74"/>
    <w:multiLevelType w:val="multilevel"/>
    <w:tmpl w:val="9E407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860FB1"/>
    <w:multiLevelType w:val="multilevel"/>
    <w:tmpl w:val="59BE3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206602"/>
    <w:multiLevelType w:val="multilevel"/>
    <w:tmpl w:val="6B3EC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253C2C"/>
    <w:multiLevelType w:val="multilevel"/>
    <w:tmpl w:val="42CC0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9F6C8E"/>
    <w:multiLevelType w:val="multilevel"/>
    <w:tmpl w:val="889E9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09A"/>
    <w:rsid w:val="00003CC4"/>
    <w:rsid w:val="000216CF"/>
    <w:rsid w:val="00060AA5"/>
    <w:rsid w:val="00094AA4"/>
    <w:rsid w:val="000B1EDA"/>
    <w:rsid w:val="000B42AE"/>
    <w:rsid w:val="000C327B"/>
    <w:rsid w:val="001123BB"/>
    <w:rsid w:val="00112BBE"/>
    <w:rsid w:val="001407A7"/>
    <w:rsid w:val="00171E4B"/>
    <w:rsid w:val="00183CB4"/>
    <w:rsid w:val="00241868"/>
    <w:rsid w:val="00284AD3"/>
    <w:rsid w:val="00290FC0"/>
    <w:rsid w:val="003063CE"/>
    <w:rsid w:val="00334AA2"/>
    <w:rsid w:val="00364F3F"/>
    <w:rsid w:val="00393366"/>
    <w:rsid w:val="003F1F99"/>
    <w:rsid w:val="00400B53"/>
    <w:rsid w:val="00413002"/>
    <w:rsid w:val="004624A5"/>
    <w:rsid w:val="004779E0"/>
    <w:rsid w:val="0048153D"/>
    <w:rsid w:val="004950E3"/>
    <w:rsid w:val="00542E55"/>
    <w:rsid w:val="0056067F"/>
    <w:rsid w:val="005639E0"/>
    <w:rsid w:val="005C4840"/>
    <w:rsid w:val="005E6DE0"/>
    <w:rsid w:val="005F533F"/>
    <w:rsid w:val="00600831"/>
    <w:rsid w:val="00681E5E"/>
    <w:rsid w:val="006A2F20"/>
    <w:rsid w:val="006D3E1C"/>
    <w:rsid w:val="006D71C9"/>
    <w:rsid w:val="00774F6C"/>
    <w:rsid w:val="007C7CAD"/>
    <w:rsid w:val="007F3CB1"/>
    <w:rsid w:val="0082533D"/>
    <w:rsid w:val="008D435F"/>
    <w:rsid w:val="008D4882"/>
    <w:rsid w:val="008E3F27"/>
    <w:rsid w:val="00972130"/>
    <w:rsid w:val="00975B25"/>
    <w:rsid w:val="00987215"/>
    <w:rsid w:val="009E3BAE"/>
    <w:rsid w:val="00A64F41"/>
    <w:rsid w:val="00A84BDB"/>
    <w:rsid w:val="00A87B4F"/>
    <w:rsid w:val="00AA34F6"/>
    <w:rsid w:val="00AC710B"/>
    <w:rsid w:val="00B10177"/>
    <w:rsid w:val="00B32996"/>
    <w:rsid w:val="00B342B8"/>
    <w:rsid w:val="00B35AE0"/>
    <w:rsid w:val="00B55ACD"/>
    <w:rsid w:val="00B93AE1"/>
    <w:rsid w:val="00BA409A"/>
    <w:rsid w:val="00BB04CC"/>
    <w:rsid w:val="00C1077E"/>
    <w:rsid w:val="00C2311A"/>
    <w:rsid w:val="00CB5027"/>
    <w:rsid w:val="00CC03DF"/>
    <w:rsid w:val="00CC057B"/>
    <w:rsid w:val="00CD2EDE"/>
    <w:rsid w:val="00CD404B"/>
    <w:rsid w:val="00CE42AF"/>
    <w:rsid w:val="00CE6F08"/>
    <w:rsid w:val="00CF3676"/>
    <w:rsid w:val="00D24589"/>
    <w:rsid w:val="00D3378C"/>
    <w:rsid w:val="00DA3E0B"/>
    <w:rsid w:val="00DA77DC"/>
    <w:rsid w:val="00DC1336"/>
    <w:rsid w:val="00E02D7C"/>
    <w:rsid w:val="00E046F2"/>
    <w:rsid w:val="00E239A9"/>
    <w:rsid w:val="00E24490"/>
    <w:rsid w:val="00E3693A"/>
    <w:rsid w:val="00E512E0"/>
    <w:rsid w:val="00F539EA"/>
    <w:rsid w:val="00F650D8"/>
    <w:rsid w:val="00F77188"/>
    <w:rsid w:val="00FC56DA"/>
    <w:rsid w:val="00FD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4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72130"/>
  </w:style>
  <w:style w:type="character" w:customStyle="1" w:styleId="c2">
    <w:name w:val="c2"/>
    <w:basedOn w:val="a0"/>
    <w:rsid w:val="00972130"/>
  </w:style>
  <w:style w:type="character" w:customStyle="1" w:styleId="c25">
    <w:name w:val="c25"/>
    <w:basedOn w:val="a0"/>
    <w:rsid w:val="00CF3676"/>
  </w:style>
  <w:style w:type="paragraph" w:customStyle="1" w:styleId="c70">
    <w:name w:val="c70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E6F08"/>
  </w:style>
  <w:style w:type="paragraph" w:customStyle="1" w:styleId="c43">
    <w:name w:val="c43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CE6F08"/>
  </w:style>
  <w:style w:type="paragraph" w:customStyle="1" w:styleId="c17">
    <w:name w:val="c17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8">
    <w:name w:val="c9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CE6F08"/>
  </w:style>
  <w:style w:type="paragraph" w:customStyle="1" w:styleId="c6">
    <w:name w:val="c6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E6F08"/>
  </w:style>
  <w:style w:type="character" w:customStyle="1" w:styleId="c0">
    <w:name w:val="c0"/>
    <w:basedOn w:val="a0"/>
    <w:rsid w:val="00CE6F08"/>
  </w:style>
  <w:style w:type="paragraph" w:customStyle="1" w:styleId="c5">
    <w:name w:val="c5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CE6F08"/>
  </w:style>
  <w:style w:type="paragraph" w:customStyle="1" w:styleId="c45">
    <w:name w:val="c45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E6F08"/>
  </w:style>
  <w:style w:type="paragraph" w:customStyle="1" w:styleId="c8">
    <w:name w:val="c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CE6F08"/>
  </w:style>
  <w:style w:type="paragraph" w:customStyle="1" w:styleId="c21">
    <w:name w:val="c21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3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CB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650D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945F2-9354-41E6-AD07-D47826AE8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7569</Words>
  <Characters>43146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2017-10-12T19:45:00Z</cp:lastPrinted>
  <dcterms:created xsi:type="dcterms:W3CDTF">2017-08-30T10:44:00Z</dcterms:created>
  <dcterms:modified xsi:type="dcterms:W3CDTF">2019-09-21T07:44:00Z</dcterms:modified>
</cp:coreProperties>
</file>